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276330" cy="1065339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1276330" cy="10653395"/>
                          <a:chExt cx="11276330" cy="1065339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5895" y="0"/>
                            <a:ext cx="6451719" cy="18333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4730"/>
                            <a:ext cx="6507225" cy="1866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397" cy="58022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01523"/>
                            <a:ext cx="4822041" cy="3092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7234" y="0"/>
                            <a:ext cx="2594570" cy="2902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086" y="5395090"/>
                            <a:ext cx="7029011" cy="525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915" y="0"/>
                            <a:ext cx="1482218" cy="4373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3978" y="1245902"/>
                            <a:ext cx="5762204" cy="2959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2823" y="1916645"/>
                            <a:ext cx="4101969" cy="5753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5881" y="3208711"/>
                            <a:ext cx="3634862" cy="7442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431" y="1851415"/>
                            <a:ext cx="4569148" cy="4559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4pt;width:887.9pt;height:838.85pt;mso-position-horizontal-relative:page;mso-position-vertical-relative:page;z-index:15729664" id="docshapegroup1" coordorigin="0,0" coordsize="17758,16777">
                <v:shape style="position:absolute;left:6465;top:0;width:10161;height:2888" type="#_x0000_t75" id="docshape2" stroked="false">
                  <v:imagedata r:id="rId5" o:title=""/>
                </v:shape>
                <v:shape style="position:absolute;left:0;top:10322;width:10248;height:2940" type="#_x0000_t75" id="docshape3" stroked="false">
                  <v:imagedata r:id="rId6" o:title=""/>
                </v:shape>
                <v:shape style="position:absolute;left:0;top:0;width:5437;height:9138" type="#_x0000_t75" id="docshape4" stroked="false">
                  <v:imagedata r:id="rId7" o:title=""/>
                </v:shape>
                <v:shape style="position:absolute;left:0;top:5671;width:7594;height:4870" type="#_x0000_t75" id="docshape5" stroked="false">
                  <v:imagedata r:id="rId8" o:title=""/>
                </v:shape>
                <v:shape style="position:absolute;left:4909;top:0;width:4086;height:4572" type="#_x0000_t75" id="docshape6" stroked="false">
                  <v:imagedata r:id="rId9" o:title=""/>
                </v:shape>
                <v:shape style="position:absolute;left:1211;top:8496;width:11070;height:8280" type="#_x0000_t75" id="docshape7" stroked="false">
                  <v:imagedata r:id="rId10" o:title=""/>
                </v:shape>
                <v:shape style="position:absolute;left:3221;top:0;width:2335;height:6888" type="#_x0000_t75" id="docshape8" stroked="false">
                  <v:imagedata r:id="rId11" o:title=""/>
                </v:shape>
                <v:shape style="position:absolute;left:8683;top:1962;width:9075;height:4660" type="#_x0000_t75" id="docshape9" stroked="false">
                  <v:imagedata r:id="rId12" o:title=""/>
                </v:shape>
                <v:shape style="position:absolute;left:10980;top:3018;width:6460;height:9060" type="#_x0000_t75" id="docshape10" stroked="false">
                  <v:imagedata r:id="rId13" o:title=""/>
                </v:shape>
                <v:shape style="position:absolute;left:8859;top:5053;width:5725;height:11720" type="#_x0000_t75" id="docshape11" stroked="false">
                  <v:imagedata r:id="rId14" o:title=""/>
                </v:shape>
                <v:shape style="position:absolute;left:5022;top:2915;width:7196;height:7180" type="#_x0000_t75" id="docshape12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1152">
                <wp:simplePos x="0" y="0"/>
                <wp:positionH relativeFrom="page">
                  <wp:posOffset>15276372</wp:posOffset>
                </wp:positionH>
                <wp:positionV relativeFrom="page">
                  <wp:posOffset>5351512</wp:posOffset>
                </wp:positionV>
                <wp:extent cx="652780" cy="67818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652780" cy="678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80" h="678180">
                              <a:moveTo>
                                <a:pt x="325770" y="0"/>
                              </a:moveTo>
                              <a:lnTo>
                                <a:pt x="277697" y="3695"/>
                              </a:lnTo>
                              <a:lnTo>
                                <a:pt x="231793" y="14430"/>
                              </a:lnTo>
                              <a:lnTo>
                                <a:pt x="188563" y="31672"/>
                              </a:lnTo>
                              <a:lnTo>
                                <a:pt x="148517" y="54892"/>
                              </a:lnTo>
                              <a:lnTo>
                                <a:pt x="112162" y="83559"/>
                              </a:lnTo>
                              <a:lnTo>
                                <a:pt x="80007" y="117144"/>
                              </a:lnTo>
                              <a:lnTo>
                                <a:pt x="52559" y="155115"/>
                              </a:lnTo>
                              <a:lnTo>
                                <a:pt x="30326" y="196943"/>
                              </a:lnTo>
                              <a:lnTo>
                                <a:pt x="13817" y="242096"/>
                              </a:lnTo>
                              <a:lnTo>
                                <a:pt x="3538" y="290046"/>
                              </a:lnTo>
                              <a:lnTo>
                                <a:pt x="0" y="340261"/>
                              </a:lnTo>
                              <a:lnTo>
                                <a:pt x="3534" y="390831"/>
                              </a:lnTo>
                              <a:lnTo>
                                <a:pt x="13820" y="438882"/>
                              </a:lnTo>
                              <a:lnTo>
                                <a:pt x="30382" y="483929"/>
                              </a:lnTo>
                              <a:lnTo>
                                <a:pt x="52746" y="525489"/>
                              </a:lnTo>
                              <a:lnTo>
                                <a:pt x="80435" y="563078"/>
                              </a:lnTo>
                              <a:lnTo>
                                <a:pt x="112975" y="596212"/>
                              </a:lnTo>
                              <a:lnTo>
                                <a:pt x="149891" y="624406"/>
                              </a:lnTo>
                              <a:lnTo>
                                <a:pt x="190706" y="647178"/>
                              </a:lnTo>
                              <a:lnTo>
                                <a:pt x="234947" y="664043"/>
                              </a:lnTo>
                              <a:lnTo>
                                <a:pt x="282137" y="674516"/>
                              </a:lnTo>
                              <a:lnTo>
                                <a:pt x="331801" y="678115"/>
                              </a:lnTo>
                              <a:lnTo>
                                <a:pt x="385950" y="674453"/>
                              </a:lnTo>
                              <a:lnTo>
                                <a:pt x="436220" y="663626"/>
                              </a:lnTo>
                              <a:lnTo>
                                <a:pt x="482274" y="645870"/>
                              </a:lnTo>
                              <a:lnTo>
                                <a:pt x="523779" y="621423"/>
                              </a:lnTo>
                              <a:lnTo>
                                <a:pt x="560400" y="590522"/>
                              </a:lnTo>
                              <a:lnTo>
                                <a:pt x="586420" y="559763"/>
                              </a:lnTo>
                              <a:lnTo>
                                <a:pt x="331801" y="559763"/>
                              </a:lnTo>
                              <a:lnTo>
                                <a:pt x="287862" y="554633"/>
                              </a:lnTo>
                              <a:lnTo>
                                <a:pt x="245014" y="539341"/>
                              </a:lnTo>
                              <a:lnTo>
                                <a:pt x="205580" y="514035"/>
                              </a:lnTo>
                              <a:lnTo>
                                <a:pt x="171879" y="478861"/>
                              </a:lnTo>
                              <a:lnTo>
                                <a:pt x="146235" y="433965"/>
                              </a:lnTo>
                              <a:lnTo>
                                <a:pt x="130969" y="379496"/>
                              </a:lnTo>
                              <a:lnTo>
                                <a:pt x="652650" y="379496"/>
                              </a:lnTo>
                              <a:lnTo>
                                <a:pt x="652734" y="366931"/>
                              </a:lnTo>
                              <a:lnTo>
                                <a:pt x="649941" y="313917"/>
                              </a:lnTo>
                              <a:lnTo>
                                <a:pt x="641103" y="263266"/>
                              </a:lnTo>
                              <a:lnTo>
                                <a:pt x="640820" y="262348"/>
                              </a:lnTo>
                              <a:lnTo>
                                <a:pt x="139388" y="262348"/>
                              </a:lnTo>
                              <a:lnTo>
                                <a:pt x="163785" y="211039"/>
                              </a:lnTo>
                              <a:lnTo>
                                <a:pt x="197823" y="170784"/>
                              </a:lnTo>
                              <a:lnTo>
                                <a:pt x="238302" y="141782"/>
                              </a:lnTo>
                              <a:lnTo>
                                <a:pt x="282018" y="124235"/>
                              </a:lnTo>
                              <a:lnTo>
                                <a:pt x="325770" y="118341"/>
                              </a:lnTo>
                              <a:lnTo>
                                <a:pt x="569789" y="118341"/>
                              </a:lnTo>
                              <a:lnTo>
                                <a:pt x="549040" y="94196"/>
                              </a:lnTo>
                              <a:lnTo>
                                <a:pt x="510642" y="61070"/>
                              </a:lnTo>
                              <a:lnTo>
                                <a:pt x="468414" y="34794"/>
                              </a:lnTo>
                              <a:lnTo>
                                <a:pt x="423058" y="15660"/>
                              </a:lnTo>
                              <a:lnTo>
                                <a:pt x="375276" y="3964"/>
                              </a:lnTo>
                              <a:lnTo>
                                <a:pt x="325770" y="0"/>
                              </a:lnTo>
                              <a:close/>
                            </a:path>
                            <a:path w="652780" h="678180">
                              <a:moveTo>
                                <a:pt x="643006" y="444907"/>
                              </a:moveTo>
                              <a:lnTo>
                                <a:pt x="508748" y="444907"/>
                              </a:lnTo>
                              <a:lnTo>
                                <a:pt x="505335" y="452195"/>
                              </a:lnTo>
                              <a:lnTo>
                                <a:pt x="482424" y="490402"/>
                              </a:lnTo>
                              <a:lnTo>
                                <a:pt x="453304" y="520456"/>
                              </a:lnTo>
                              <a:lnTo>
                                <a:pt x="418285" y="542164"/>
                              </a:lnTo>
                              <a:lnTo>
                                <a:pt x="377681" y="555331"/>
                              </a:lnTo>
                              <a:lnTo>
                                <a:pt x="331801" y="559763"/>
                              </a:lnTo>
                              <a:lnTo>
                                <a:pt x="586420" y="559763"/>
                              </a:lnTo>
                              <a:lnTo>
                                <a:pt x="591801" y="553403"/>
                              </a:lnTo>
                              <a:lnTo>
                                <a:pt x="617647" y="510304"/>
                              </a:lnTo>
                              <a:lnTo>
                                <a:pt x="637603" y="461462"/>
                              </a:lnTo>
                              <a:lnTo>
                                <a:pt x="643006" y="444907"/>
                              </a:lnTo>
                              <a:close/>
                            </a:path>
                            <a:path w="652780" h="678180">
                              <a:moveTo>
                                <a:pt x="569789" y="118341"/>
                              </a:moveTo>
                              <a:lnTo>
                                <a:pt x="325770" y="118341"/>
                              </a:lnTo>
                              <a:lnTo>
                                <a:pt x="373905" y="125104"/>
                              </a:lnTo>
                              <a:lnTo>
                                <a:pt x="418140" y="144388"/>
                              </a:lnTo>
                              <a:lnTo>
                                <a:pt x="456700" y="174692"/>
                              </a:lnTo>
                              <a:lnTo>
                                <a:pt x="487812" y="214513"/>
                              </a:lnTo>
                              <a:lnTo>
                                <a:pt x="509701" y="262348"/>
                              </a:lnTo>
                              <a:lnTo>
                                <a:pt x="640820" y="262348"/>
                              </a:lnTo>
                              <a:lnTo>
                                <a:pt x="626406" y="215473"/>
                              </a:lnTo>
                              <a:lnTo>
                                <a:pt x="606038" y="171034"/>
                              </a:lnTo>
                              <a:lnTo>
                                <a:pt x="580187" y="130443"/>
                              </a:lnTo>
                              <a:lnTo>
                                <a:pt x="569789" y="118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47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2.864014pt;margin-top:421.378937pt;width:51.4pt;height:53.4pt;mso-position-horizontal-relative:page;mso-position-vertical-relative:page;z-index:-16035328" id="docshape13" coordorigin="24057,8428" coordsize="1028,1068" path="m24570,8428l24495,8433,24422,8450,24354,8477,24291,8514,24234,8559,24183,8612,24140,8672,24105,8738,24079,8809,24063,8884,24057,8963,24063,9043,24079,9119,24105,9190,24140,9255,24184,9314,24235,9366,24293,9411,24358,9447,24427,9473,24502,9490,24580,9495,24665,9490,24744,9473,24817,9445,24882,9406,24940,9358,24981,9309,24580,9309,24511,9301,24443,9277,24381,9237,24328,9182,24288,9111,24264,9025,25085,9025,25085,9005,25081,8922,25067,8842,25066,8841,24277,8841,24315,8760,24369,8697,24433,8651,24501,8623,24570,8614,24955,8614,24922,8576,24861,8524,24795,8482,24724,8452,24648,8434,24570,8428xm25070,9128l24858,9128,24853,9140,24817,9200,24771,9247,24716,9281,24652,9302,24580,9309,24981,9309,24989,9299,25030,9231,25061,9154,25070,9128xm24955,8614l24570,8614,24646,8625,24716,8655,24776,8703,24825,8765,24860,8841,25066,8841,25044,8767,25012,8697,24971,8633,24955,8614xe" filled="true" fillcolor="#2947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1664">
                <wp:simplePos x="0" y="0"/>
                <wp:positionH relativeFrom="page">
                  <wp:posOffset>16011445</wp:posOffset>
                </wp:positionH>
                <wp:positionV relativeFrom="page">
                  <wp:posOffset>5351500</wp:posOffset>
                </wp:positionV>
                <wp:extent cx="545465" cy="66421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545465" cy="664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465" h="664210">
                              <a:moveTo>
                                <a:pt x="293111" y="0"/>
                              </a:moveTo>
                              <a:lnTo>
                                <a:pt x="245426" y="4170"/>
                              </a:lnTo>
                              <a:lnTo>
                                <a:pt x="200933" y="16461"/>
                              </a:lnTo>
                              <a:lnTo>
                                <a:pt x="160347" y="36545"/>
                              </a:lnTo>
                              <a:lnTo>
                                <a:pt x="124383" y="64092"/>
                              </a:lnTo>
                              <a:lnTo>
                                <a:pt x="124383" y="15716"/>
                              </a:lnTo>
                              <a:lnTo>
                                <a:pt x="0" y="15716"/>
                              </a:lnTo>
                              <a:lnTo>
                                <a:pt x="0" y="663623"/>
                              </a:lnTo>
                              <a:lnTo>
                                <a:pt x="127996" y="663623"/>
                              </a:lnTo>
                              <a:lnTo>
                                <a:pt x="127996" y="270148"/>
                              </a:lnTo>
                              <a:lnTo>
                                <a:pt x="135281" y="220981"/>
                              </a:lnTo>
                              <a:lnTo>
                                <a:pt x="155875" y="179446"/>
                              </a:lnTo>
                              <a:lnTo>
                                <a:pt x="187886" y="147435"/>
                              </a:lnTo>
                              <a:lnTo>
                                <a:pt x="229421" y="126841"/>
                              </a:lnTo>
                              <a:lnTo>
                                <a:pt x="278588" y="119556"/>
                              </a:lnTo>
                              <a:lnTo>
                                <a:pt x="326214" y="126409"/>
                              </a:lnTo>
                              <a:lnTo>
                                <a:pt x="365003" y="146236"/>
                              </a:lnTo>
                              <a:lnTo>
                                <a:pt x="393950" y="177938"/>
                              </a:lnTo>
                              <a:lnTo>
                                <a:pt x="412054" y="220414"/>
                              </a:lnTo>
                              <a:lnTo>
                                <a:pt x="418311" y="272567"/>
                              </a:lnTo>
                              <a:lnTo>
                                <a:pt x="418311" y="663623"/>
                              </a:lnTo>
                              <a:lnTo>
                                <a:pt x="545114" y="663623"/>
                              </a:lnTo>
                              <a:lnTo>
                                <a:pt x="545114" y="276201"/>
                              </a:lnTo>
                              <a:lnTo>
                                <a:pt x="541512" y="222541"/>
                              </a:lnTo>
                              <a:lnTo>
                                <a:pt x="530950" y="173682"/>
                              </a:lnTo>
                              <a:lnTo>
                                <a:pt x="513798" y="130026"/>
                              </a:lnTo>
                              <a:lnTo>
                                <a:pt x="490424" y="91979"/>
                              </a:lnTo>
                              <a:lnTo>
                                <a:pt x="461196" y="59943"/>
                              </a:lnTo>
                              <a:lnTo>
                                <a:pt x="426483" y="34324"/>
                              </a:lnTo>
                              <a:lnTo>
                                <a:pt x="386652" y="15524"/>
                              </a:lnTo>
                              <a:lnTo>
                                <a:pt x="342072" y="3948"/>
                              </a:lnTo>
                              <a:lnTo>
                                <a:pt x="2931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47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0.743774pt;margin-top:421.378021pt;width:42.95pt;height:52.3pt;mso-position-horizontal-relative:page;mso-position-vertical-relative:page;z-index:-16034816" id="docshape14" coordorigin="25215,8428" coordsize="859,1046" path="m25676,8428l25601,8434,25531,8453,25467,8485,25411,8528,25411,8452,25215,8452,25215,9473,25416,9473,25416,8853,25428,8776,25460,8710,25511,8660,25576,8627,25654,8616,25729,8627,25790,8658,25835,8708,25864,8775,25874,8857,25874,9473,26073,9473,26073,8863,26068,8778,26051,8701,26024,8632,25987,8572,25941,8522,25887,8482,25824,8452,25754,8434,25676,8428xe" filled="true" fillcolor="#2947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2176">
                <wp:simplePos x="0" y="0"/>
                <wp:positionH relativeFrom="page">
                  <wp:posOffset>16688465</wp:posOffset>
                </wp:positionH>
                <wp:positionV relativeFrom="page">
                  <wp:posOffset>5367229</wp:posOffset>
                </wp:positionV>
                <wp:extent cx="128270" cy="648335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28270" cy="648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648335">
                              <a:moveTo>
                                <a:pt x="128027" y="0"/>
                              </a:moveTo>
                              <a:lnTo>
                                <a:pt x="0" y="0"/>
                              </a:lnTo>
                              <a:lnTo>
                                <a:pt x="0" y="647906"/>
                              </a:lnTo>
                              <a:lnTo>
                                <a:pt x="128027" y="647906"/>
                              </a:lnTo>
                              <a:lnTo>
                                <a:pt x="128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47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14.052368pt;margin-top:422.616486pt;width:10.080907pt;height:51.016297pt;mso-position-horizontal-relative:page;mso-position-vertical-relative:page;z-index:-16034304" id="docshape15" filled="true" fillcolor="#29475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16904851</wp:posOffset>
                </wp:positionH>
                <wp:positionV relativeFrom="page">
                  <wp:posOffset>5351495</wp:posOffset>
                </wp:positionV>
                <wp:extent cx="652145" cy="67818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52145" cy="678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145" h="678180">
                              <a:moveTo>
                                <a:pt x="325770" y="0"/>
                              </a:moveTo>
                              <a:lnTo>
                                <a:pt x="277008" y="3637"/>
                              </a:lnTo>
                              <a:lnTo>
                                <a:pt x="230676" y="14224"/>
                              </a:lnTo>
                              <a:lnTo>
                                <a:pt x="187240" y="31270"/>
                              </a:lnTo>
                              <a:lnTo>
                                <a:pt x="147166" y="54287"/>
                              </a:lnTo>
                              <a:lnTo>
                                <a:pt x="110922" y="82786"/>
                              </a:lnTo>
                              <a:lnTo>
                                <a:pt x="78973" y="116276"/>
                              </a:lnTo>
                              <a:lnTo>
                                <a:pt x="51787" y="154270"/>
                              </a:lnTo>
                              <a:lnTo>
                                <a:pt x="29830" y="196277"/>
                              </a:lnTo>
                              <a:lnTo>
                                <a:pt x="13569" y="241808"/>
                              </a:lnTo>
                              <a:lnTo>
                                <a:pt x="3470" y="290374"/>
                              </a:lnTo>
                              <a:lnTo>
                                <a:pt x="0" y="341486"/>
                              </a:lnTo>
                              <a:lnTo>
                                <a:pt x="3470" y="391875"/>
                              </a:lnTo>
                              <a:lnTo>
                                <a:pt x="13569" y="439753"/>
                              </a:lnTo>
                              <a:lnTo>
                                <a:pt x="29830" y="484640"/>
                              </a:lnTo>
                              <a:lnTo>
                                <a:pt x="51787" y="526051"/>
                              </a:lnTo>
                              <a:lnTo>
                                <a:pt x="78973" y="563507"/>
                              </a:lnTo>
                              <a:lnTo>
                                <a:pt x="110922" y="596523"/>
                              </a:lnTo>
                              <a:lnTo>
                                <a:pt x="147166" y="624617"/>
                              </a:lnTo>
                              <a:lnTo>
                                <a:pt x="187240" y="647308"/>
                              </a:lnTo>
                              <a:lnTo>
                                <a:pt x="230676" y="664113"/>
                              </a:lnTo>
                              <a:lnTo>
                                <a:pt x="277008" y="674550"/>
                              </a:lnTo>
                              <a:lnTo>
                                <a:pt x="325770" y="678136"/>
                              </a:lnTo>
                              <a:lnTo>
                                <a:pt x="374531" y="674550"/>
                              </a:lnTo>
                              <a:lnTo>
                                <a:pt x="420863" y="664113"/>
                              </a:lnTo>
                              <a:lnTo>
                                <a:pt x="464299" y="647308"/>
                              </a:lnTo>
                              <a:lnTo>
                                <a:pt x="504373" y="624617"/>
                              </a:lnTo>
                              <a:lnTo>
                                <a:pt x="540617" y="596523"/>
                              </a:lnTo>
                              <a:lnTo>
                                <a:pt x="572566" y="563507"/>
                              </a:lnTo>
                              <a:lnTo>
                                <a:pt x="576150" y="558569"/>
                              </a:lnTo>
                              <a:lnTo>
                                <a:pt x="325770" y="558569"/>
                              </a:lnTo>
                              <a:lnTo>
                                <a:pt x="280759" y="552826"/>
                              </a:lnTo>
                              <a:lnTo>
                                <a:pt x="239412" y="536471"/>
                              </a:lnTo>
                              <a:lnTo>
                                <a:pt x="202917" y="510819"/>
                              </a:lnTo>
                              <a:lnTo>
                                <a:pt x="172462" y="477181"/>
                              </a:lnTo>
                              <a:lnTo>
                                <a:pt x="149238" y="436872"/>
                              </a:lnTo>
                              <a:lnTo>
                                <a:pt x="134431" y="391202"/>
                              </a:lnTo>
                              <a:lnTo>
                                <a:pt x="129231" y="341486"/>
                              </a:lnTo>
                              <a:lnTo>
                                <a:pt x="134431" y="290665"/>
                              </a:lnTo>
                              <a:lnTo>
                                <a:pt x="149238" y="243979"/>
                              </a:lnTo>
                              <a:lnTo>
                                <a:pt x="172462" y="202771"/>
                              </a:lnTo>
                              <a:lnTo>
                                <a:pt x="202917" y="168383"/>
                              </a:lnTo>
                              <a:lnTo>
                                <a:pt x="239412" y="142158"/>
                              </a:lnTo>
                              <a:lnTo>
                                <a:pt x="280759" y="125438"/>
                              </a:lnTo>
                              <a:lnTo>
                                <a:pt x="325770" y="119567"/>
                              </a:lnTo>
                              <a:lnTo>
                                <a:pt x="574920" y="119567"/>
                              </a:lnTo>
                              <a:lnTo>
                                <a:pt x="572566" y="116276"/>
                              </a:lnTo>
                              <a:lnTo>
                                <a:pt x="540617" y="82786"/>
                              </a:lnTo>
                              <a:lnTo>
                                <a:pt x="504373" y="54287"/>
                              </a:lnTo>
                              <a:lnTo>
                                <a:pt x="464299" y="31270"/>
                              </a:lnTo>
                              <a:lnTo>
                                <a:pt x="420863" y="14224"/>
                              </a:lnTo>
                              <a:lnTo>
                                <a:pt x="374531" y="3637"/>
                              </a:lnTo>
                              <a:lnTo>
                                <a:pt x="325770" y="0"/>
                              </a:lnTo>
                              <a:close/>
                            </a:path>
                            <a:path w="652145" h="678180">
                              <a:moveTo>
                                <a:pt x="574920" y="119567"/>
                              </a:moveTo>
                              <a:lnTo>
                                <a:pt x="325770" y="119567"/>
                              </a:lnTo>
                              <a:lnTo>
                                <a:pt x="371051" y="125438"/>
                              </a:lnTo>
                              <a:lnTo>
                                <a:pt x="412650" y="142158"/>
                              </a:lnTo>
                              <a:lnTo>
                                <a:pt x="449369" y="168383"/>
                              </a:lnTo>
                              <a:lnTo>
                                <a:pt x="480012" y="202771"/>
                              </a:lnTo>
                              <a:lnTo>
                                <a:pt x="503381" y="243979"/>
                              </a:lnTo>
                              <a:lnTo>
                                <a:pt x="518280" y="290665"/>
                              </a:lnTo>
                              <a:lnTo>
                                <a:pt x="523512" y="341486"/>
                              </a:lnTo>
                              <a:lnTo>
                                <a:pt x="518280" y="391202"/>
                              </a:lnTo>
                              <a:lnTo>
                                <a:pt x="503381" y="436872"/>
                              </a:lnTo>
                              <a:lnTo>
                                <a:pt x="480012" y="477181"/>
                              </a:lnTo>
                              <a:lnTo>
                                <a:pt x="449369" y="510819"/>
                              </a:lnTo>
                              <a:lnTo>
                                <a:pt x="412650" y="536471"/>
                              </a:lnTo>
                              <a:lnTo>
                                <a:pt x="371051" y="552826"/>
                              </a:lnTo>
                              <a:lnTo>
                                <a:pt x="325770" y="558569"/>
                              </a:lnTo>
                              <a:lnTo>
                                <a:pt x="576150" y="558569"/>
                              </a:lnTo>
                              <a:lnTo>
                                <a:pt x="599752" y="526051"/>
                              </a:lnTo>
                              <a:lnTo>
                                <a:pt x="621709" y="484640"/>
                              </a:lnTo>
                              <a:lnTo>
                                <a:pt x="637971" y="439753"/>
                              </a:lnTo>
                              <a:lnTo>
                                <a:pt x="648070" y="391875"/>
                              </a:lnTo>
                              <a:lnTo>
                                <a:pt x="651540" y="341486"/>
                              </a:lnTo>
                              <a:lnTo>
                                <a:pt x="648070" y="290374"/>
                              </a:lnTo>
                              <a:lnTo>
                                <a:pt x="637971" y="241808"/>
                              </a:lnTo>
                              <a:lnTo>
                                <a:pt x="621709" y="196277"/>
                              </a:lnTo>
                              <a:lnTo>
                                <a:pt x="599752" y="154270"/>
                              </a:lnTo>
                              <a:lnTo>
                                <a:pt x="574920" y="1195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47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1.090698pt;margin-top:421.377625pt;width:51.35pt;height:53.4pt;mso-position-horizontal-relative:page;mso-position-vertical-relative:page;z-index:15731712" id="docshape16" coordorigin="26622,8428" coordsize="1027,1068" path="m27135,8428l27058,8433,26985,8450,26917,8477,26854,8513,26796,8558,26746,8611,26703,8670,26669,8737,26643,8808,26627,8885,26622,8965,26627,9045,26643,9120,26669,9191,26703,9256,26746,9315,26796,9367,26854,9411,26917,9447,26985,9473,27058,9490,27135,9495,27212,9490,27285,9473,27353,9447,27416,9411,27473,9367,27523,9315,27529,9307,27135,9307,27064,9298,26999,9272,26941,9232,26893,9179,26857,9116,26834,9044,26825,8965,26834,8885,26857,8812,26893,8747,26941,8693,26999,8651,27064,8625,27135,8616,27527,8616,27523,8611,27473,8558,27416,8513,27353,8477,27285,8450,27212,8433,27135,8428xm27527,8616l27135,8616,27206,8625,27272,8651,27329,8693,27378,8747,27415,8812,27438,8885,27446,8965,27438,9044,27415,9116,27378,9179,27329,9232,27272,9272,27206,9298,27135,9307,27529,9307,27566,9256,27601,9191,27626,9120,27642,9045,27648,8965,27642,8885,27626,8808,27601,8737,27566,8670,27527,8616xe" filled="true" fillcolor="#2947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17644758</wp:posOffset>
                </wp:positionH>
                <wp:positionV relativeFrom="page">
                  <wp:posOffset>5351506</wp:posOffset>
                </wp:positionV>
                <wp:extent cx="1139190" cy="67945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139190" cy="679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9190" h="679450">
                              <a:moveTo>
                                <a:pt x="545109" y="276199"/>
                              </a:moveTo>
                              <a:lnTo>
                                <a:pt x="541515" y="222542"/>
                              </a:lnTo>
                              <a:lnTo>
                                <a:pt x="530948" y="173685"/>
                              </a:lnTo>
                              <a:lnTo>
                                <a:pt x="513803" y="130022"/>
                              </a:lnTo>
                              <a:lnTo>
                                <a:pt x="490423" y="91973"/>
                              </a:lnTo>
                              <a:lnTo>
                                <a:pt x="461200" y="59944"/>
                              </a:lnTo>
                              <a:lnTo>
                                <a:pt x="426478" y="34328"/>
                              </a:lnTo>
                              <a:lnTo>
                                <a:pt x="386651" y="15519"/>
                              </a:lnTo>
                              <a:lnTo>
                                <a:pt x="342074" y="3949"/>
                              </a:lnTo>
                              <a:lnTo>
                                <a:pt x="293103" y="0"/>
                              </a:lnTo>
                              <a:lnTo>
                                <a:pt x="245427" y="4165"/>
                              </a:lnTo>
                              <a:lnTo>
                                <a:pt x="200939" y="16459"/>
                              </a:lnTo>
                              <a:lnTo>
                                <a:pt x="160350" y="36550"/>
                              </a:lnTo>
                              <a:lnTo>
                                <a:pt x="124383" y="64096"/>
                              </a:lnTo>
                              <a:lnTo>
                                <a:pt x="124383" y="15722"/>
                              </a:lnTo>
                              <a:lnTo>
                                <a:pt x="0" y="15722"/>
                              </a:lnTo>
                              <a:lnTo>
                                <a:pt x="0" y="663625"/>
                              </a:lnTo>
                              <a:lnTo>
                                <a:pt x="128016" y="663625"/>
                              </a:lnTo>
                              <a:lnTo>
                                <a:pt x="128016" y="270154"/>
                              </a:lnTo>
                              <a:lnTo>
                                <a:pt x="135293" y="220980"/>
                              </a:lnTo>
                              <a:lnTo>
                                <a:pt x="155892" y="179451"/>
                              </a:lnTo>
                              <a:lnTo>
                                <a:pt x="187896" y="147434"/>
                              </a:lnTo>
                              <a:lnTo>
                                <a:pt x="229425" y="126847"/>
                              </a:lnTo>
                              <a:lnTo>
                                <a:pt x="278599" y="119557"/>
                              </a:lnTo>
                              <a:lnTo>
                                <a:pt x="326212" y="126415"/>
                              </a:lnTo>
                              <a:lnTo>
                                <a:pt x="364998" y="146240"/>
                              </a:lnTo>
                              <a:lnTo>
                                <a:pt x="393954" y="177939"/>
                              </a:lnTo>
                              <a:lnTo>
                                <a:pt x="412051" y="220421"/>
                              </a:lnTo>
                              <a:lnTo>
                                <a:pt x="418312" y="272567"/>
                              </a:lnTo>
                              <a:lnTo>
                                <a:pt x="418312" y="331127"/>
                              </a:lnTo>
                              <a:lnTo>
                                <a:pt x="545109" y="331127"/>
                              </a:lnTo>
                              <a:lnTo>
                                <a:pt x="545109" y="276199"/>
                              </a:lnTo>
                              <a:close/>
                            </a:path>
                            <a:path w="1139190" h="679450">
                              <a:moveTo>
                                <a:pt x="1138720" y="463600"/>
                              </a:moveTo>
                              <a:lnTo>
                                <a:pt x="1132243" y="409473"/>
                              </a:lnTo>
                              <a:lnTo>
                                <a:pt x="1114183" y="366699"/>
                              </a:lnTo>
                              <a:lnTo>
                                <a:pt x="1086573" y="333743"/>
                              </a:lnTo>
                              <a:lnTo>
                                <a:pt x="1051445" y="309029"/>
                              </a:lnTo>
                              <a:lnTo>
                                <a:pt x="1010856" y="290995"/>
                              </a:lnTo>
                              <a:lnTo>
                                <a:pt x="966825" y="278066"/>
                              </a:lnTo>
                              <a:lnTo>
                                <a:pt x="921385" y="268693"/>
                              </a:lnTo>
                              <a:lnTo>
                                <a:pt x="876592" y="261302"/>
                              </a:lnTo>
                              <a:lnTo>
                                <a:pt x="801230" y="247053"/>
                              </a:lnTo>
                              <a:lnTo>
                                <a:pt x="756704" y="232460"/>
                              </a:lnTo>
                              <a:lnTo>
                                <a:pt x="735482" y="215468"/>
                              </a:lnTo>
                              <a:lnTo>
                                <a:pt x="730084" y="193979"/>
                              </a:lnTo>
                              <a:lnTo>
                                <a:pt x="740054" y="164744"/>
                              </a:lnTo>
                              <a:lnTo>
                                <a:pt x="767410" y="141122"/>
                              </a:lnTo>
                              <a:lnTo>
                                <a:pt x="808304" y="125323"/>
                              </a:lnTo>
                              <a:lnTo>
                                <a:pt x="858913" y="119570"/>
                              </a:lnTo>
                              <a:lnTo>
                                <a:pt x="910234" y="125615"/>
                              </a:lnTo>
                              <a:lnTo>
                                <a:pt x="951077" y="143230"/>
                              </a:lnTo>
                              <a:lnTo>
                                <a:pt x="980224" y="171602"/>
                              </a:lnTo>
                              <a:lnTo>
                                <a:pt x="996480" y="209981"/>
                              </a:lnTo>
                              <a:lnTo>
                                <a:pt x="998651" y="219913"/>
                              </a:lnTo>
                              <a:lnTo>
                                <a:pt x="1126883" y="219913"/>
                              </a:lnTo>
                              <a:lnTo>
                                <a:pt x="1116101" y="160604"/>
                              </a:lnTo>
                              <a:lnTo>
                                <a:pt x="1099045" y="120154"/>
                              </a:lnTo>
                              <a:lnTo>
                                <a:pt x="1074661" y="84950"/>
                              </a:lnTo>
                              <a:lnTo>
                                <a:pt x="1043393" y="55333"/>
                              </a:lnTo>
                              <a:lnTo>
                                <a:pt x="1005713" y="31661"/>
                              </a:lnTo>
                              <a:lnTo>
                                <a:pt x="962101" y="14312"/>
                              </a:lnTo>
                              <a:lnTo>
                                <a:pt x="913003" y="3644"/>
                              </a:lnTo>
                              <a:lnTo>
                                <a:pt x="858913" y="0"/>
                              </a:lnTo>
                              <a:lnTo>
                                <a:pt x="797204" y="4584"/>
                              </a:lnTo>
                              <a:lnTo>
                                <a:pt x="744334" y="17500"/>
                              </a:lnTo>
                              <a:lnTo>
                                <a:pt x="700087" y="37439"/>
                              </a:lnTo>
                              <a:lnTo>
                                <a:pt x="664311" y="63119"/>
                              </a:lnTo>
                              <a:lnTo>
                                <a:pt x="636803" y="93256"/>
                              </a:lnTo>
                              <a:lnTo>
                                <a:pt x="617372" y="126580"/>
                              </a:lnTo>
                              <a:lnTo>
                                <a:pt x="602056" y="197599"/>
                              </a:lnTo>
                              <a:lnTo>
                                <a:pt x="606539" y="240906"/>
                              </a:lnTo>
                              <a:lnTo>
                                <a:pt x="619683" y="276910"/>
                              </a:lnTo>
                              <a:lnTo>
                                <a:pt x="670229" y="330276"/>
                              </a:lnTo>
                              <a:lnTo>
                                <a:pt x="706742" y="349288"/>
                              </a:lnTo>
                              <a:lnTo>
                                <a:pt x="750163" y="364261"/>
                              </a:lnTo>
                              <a:lnTo>
                                <a:pt x="800061" y="376047"/>
                              </a:lnTo>
                              <a:lnTo>
                                <a:pt x="855992" y="385432"/>
                              </a:lnTo>
                              <a:lnTo>
                                <a:pt x="947534" y="403453"/>
                              </a:lnTo>
                              <a:lnTo>
                                <a:pt x="994549" y="424497"/>
                              </a:lnTo>
                              <a:lnTo>
                                <a:pt x="1011859" y="447052"/>
                              </a:lnTo>
                              <a:lnTo>
                                <a:pt x="1014336" y="469646"/>
                              </a:lnTo>
                              <a:lnTo>
                                <a:pt x="1005179" y="502183"/>
                              </a:lnTo>
                              <a:lnTo>
                                <a:pt x="977963" y="530682"/>
                              </a:lnTo>
                              <a:lnTo>
                                <a:pt x="933094" y="550887"/>
                              </a:lnTo>
                              <a:lnTo>
                                <a:pt x="870991" y="558571"/>
                              </a:lnTo>
                              <a:lnTo>
                                <a:pt x="810996" y="551002"/>
                              </a:lnTo>
                              <a:lnTo>
                                <a:pt x="762254" y="529463"/>
                              </a:lnTo>
                              <a:lnTo>
                                <a:pt x="727456" y="495757"/>
                              </a:lnTo>
                              <a:lnTo>
                                <a:pt x="709307" y="451650"/>
                              </a:lnTo>
                              <a:lnTo>
                                <a:pt x="707415" y="441286"/>
                              </a:lnTo>
                              <a:lnTo>
                                <a:pt x="578573" y="441286"/>
                              </a:lnTo>
                              <a:lnTo>
                                <a:pt x="589724" y="499008"/>
                              </a:lnTo>
                              <a:lnTo>
                                <a:pt x="605777" y="538607"/>
                              </a:lnTo>
                              <a:lnTo>
                                <a:pt x="628154" y="573976"/>
                              </a:lnTo>
                              <a:lnTo>
                                <a:pt x="656399" y="604799"/>
                              </a:lnTo>
                              <a:lnTo>
                                <a:pt x="690105" y="630758"/>
                              </a:lnTo>
                              <a:lnTo>
                                <a:pt x="728840" y="651522"/>
                              </a:lnTo>
                              <a:lnTo>
                                <a:pt x="772185" y="666750"/>
                              </a:lnTo>
                              <a:lnTo>
                                <a:pt x="819708" y="676135"/>
                              </a:lnTo>
                              <a:lnTo>
                                <a:pt x="870991" y="679335"/>
                              </a:lnTo>
                              <a:lnTo>
                                <a:pt x="928471" y="675360"/>
                              </a:lnTo>
                              <a:lnTo>
                                <a:pt x="980376" y="663778"/>
                              </a:lnTo>
                              <a:lnTo>
                                <a:pt x="1026071" y="645096"/>
                              </a:lnTo>
                              <a:lnTo>
                                <a:pt x="1064907" y="619861"/>
                              </a:lnTo>
                              <a:lnTo>
                                <a:pt x="1096238" y="588568"/>
                              </a:lnTo>
                              <a:lnTo>
                                <a:pt x="1119403" y="551751"/>
                              </a:lnTo>
                              <a:lnTo>
                                <a:pt x="1133792" y="509917"/>
                              </a:lnTo>
                              <a:lnTo>
                                <a:pt x="1138720" y="463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47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9.351074pt;margin-top:421.378479pt;width:89.7pt;height:53.5pt;mso-position-horizontal-relative:page;mso-position-vertical-relative:page;z-index:15732224" id="docshape17" coordorigin="27787,8428" coordsize="1794,1070" path="m28645,8863l28640,8778,28623,8701,28596,8632,28559,8572,28513,8522,28459,8482,28396,8452,28326,8434,28249,8428,28174,8434,28103,8453,28040,8485,27983,8529,27983,8452,27787,8452,27787,9473,27989,9473,27989,8853,28000,8776,28033,8710,28083,8660,28148,8627,28226,8616,28301,8627,28362,8658,28407,8708,28436,8775,28446,8857,28446,8949,28645,8949,28645,8863xm29580,9158l29570,9072,29542,9005,29498,8953,29443,8914,29379,8886,29310,8865,29238,8851,29167,8839,29049,8817,28979,8794,28945,8767,28937,8733,28952,8687,28996,8650,29060,8625,29140,8616,29220,8625,29285,8653,29331,8698,29356,8758,29360,8774,29562,8774,29559,8752,29545,8680,29518,8617,29479,8561,29430,8515,29371,8477,29302,8450,29225,8433,29140,8428,29042,8435,28959,8455,28890,8487,28833,8527,28790,8574,28759,8627,28741,8682,28735,8739,28742,8807,28763,8864,28797,8910,28843,8948,28900,8978,28968,9001,29047,9020,29135,9035,29279,9063,29353,9096,29381,9132,29384,9167,29370,9218,29327,9263,29256,9295,29159,9307,29064,9295,28987,9261,28933,9208,28904,9139,28901,9123,28698,9123,28701,9145,28716,9213,28741,9276,28776,9331,28821,9380,28874,9421,28935,9454,29003,9478,29078,9492,29159,9497,29249,9491,29331,9473,29403,9443,29464,9404,29513,9354,29550,9296,29573,9231,29580,9158xe" filled="true" fillcolor="#294754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tabs>
          <w:tab w:pos="22934" w:val="left" w:leader="none"/>
          <w:tab w:pos="26281" w:val="left" w:leader="none"/>
        </w:tabs>
        <w:spacing w:line="240" w:lineRule="auto"/>
        <w:ind w:left="18297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484021" cy="248126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021" cy="248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73"/>
          <w:sz w:val="20"/>
        </w:rPr>
        <mc:AlternateContent>
          <mc:Choice Requires="wps">
            <w:drawing>
              <wp:inline distT="0" distB="0" distL="0" distR="0">
                <wp:extent cx="662940" cy="899794"/>
                <wp:effectExtent l="0" t="0" r="0" b="0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662940" cy="899794"/>
                          <a:chExt cx="662940" cy="899794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662940" cy="8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" h="899794">
                                <a:moveTo>
                                  <a:pt x="330586" y="0"/>
                                </a:moveTo>
                                <a:lnTo>
                                  <a:pt x="276986" y="2894"/>
                                </a:lnTo>
                                <a:lnTo>
                                  <a:pt x="227647" y="11401"/>
                                </a:lnTo>
                                <a:lnTo>
                                  <a:pt x="182895" y="25254"/>
                                </a:lnTo>
                                <a:lnTo>
                                  <a:pt x="143054" y="44187"/>
                                </a:lnTo>
                                <a:lnTo>
                                  <a:pt x="108450" y="67935"/>
                                </a:lnTo>
                                <a:lnTo>
                                  <a:pt x="79409" y="96231"/>
                                </a:lnTo>
                                <a:lnTo>
                                  <a:pt x="56255" y="128810"/>
                                </a:lnTo>
                                <a:lnTo>
                                  <a:pt x="39314" y="165405"/>
                                </a:lnTo>
                                <a:lnTo>
                                  <a:pt x="28910" y="205752"/>
                                </a:lnTo>
                                <a:lnTo>
                                  <a:pt x="25370" y="249584"/>
                                </a:lnTo>
                                <a:lnTo>
                                  <a:pt x="29606" y="297157"/>
                                </a:lnTo>
                                <a:lnTo>
                                  <a:pt x="41777" y="338047"/>
                                </a:lnTo>
                                <a:lnTo>
                                  <a:pt x="61080" y="372855"/>
                                </a:lnTo>
                                <a:lnTo>
                                  <a:pt x="86713" y="402180"/>
                                </a:lnTo>
                                <a:lnTo>
                                  <a:pt x="117873" y="426621"/>
                                </a:lnTo>
                                <a:lnTo>
                                  <a:pt x="153756" y="446780"/>
                                </a:lnTo>
                                <a:lnTo>
                                  <a:pt x="193561" y="463255"/>
                                </a:lnTo>
                                <a:lnTo>
                                  <a:pt x="236484" y="476647"/>
                                </a:lnTo>
                                <a:lnTo>
                                  <a:pt x="281721" y="487556"/>
                                </a:lnTo>
                                <a:lnTo>
                                  <a:pt x="328471" y="496581"/>
                                </a:lnTo>
                                <a:lnTo>
                                  <a:pt x="409835" y="514106"/>
                                </a:lnTo>
                                <a:lnTo>
                                  <a:pt x="466476" y="534144"/>
                                </a:lnTo>
                                <a:lnTo>
                                  <a:pt x="502822" y="556426"/>
                                </a:lnTo>
                                <a:lnTo>
                                  <a:pt x="532341" y="606646"/>
                                </a:lnTo>
                                <a:lnTo>
                                  <a:pt x="534371" y="634043"/>
                                </a:lnTo>
                                <a:lnTo>
                                  <a:pt x="528473" y="676398"/>
                                </a:lnTo>
                                <a:lnTo>
                                  <a:pt x="511023" y="711631"/>
                                </a:lnTo>
                                <a:lnTo>
                                  <a:pt x="482385" y="739482"/>
                                </a:lnTo>
                                <a:lnTo>
                                  <a:pt x="442926" y="759695"/>
                                </a:lnTo>
                                <a:lnTo>
                                  <a:pt x="393011" y="772012"/>
                                </a:lnTo>
                                <a:lnTo>
                                  <a:pt x="333005" y="776175"/>
                                </a:lnTo>
                                <a:lnTo>
                                  <a:pt x="275617" y="770756"/>
                                </a:lnTo>
                                <a:lnTo>
                                  <a:pt x="226434" y="755059"/>
                                </a:lnTo>
                                <a:lnTo>
                                  <a:pt x="186452" y="729921"/>
                                </a:lnTo>
                                <a:lnTo>
                                  <a:pt x="156663" y="696180"/>
                                </a:lnTo>
                                <a:lnTo>
                                  <a:pt x="138061" y="654675"/>
                                </a:lnTo>
                                <a:lnTo>
                                  <a:pt x="131639" y="606243"/>
                                </a:lnTo>
                                <a:lnTo>
                                  <a:pt x="131639" y="593615"/>
                                </a:lnTo>
                                <a:lnTo>
                                  <a:pt x="0" y="593615"/>
                                </a:lnTo>
                                <a:lnTo>
                                  <a:pt x="0" y="606243"/>
                                </a:lnTo>
                                <a:lnTo>
                                  <a:pt x="3266" y="652587"/>
                                </a:lnTo>
                                <a:lnTo>
                                  <a:pt x="12860" y="695807"/>
                                </a:lnTo>
                                <a:lnTo>
                                  <a:pt x="28473" y="735631"/>
                                </a:lnTo>
                                <a:lnTo>
                                  <a:pt x="49796" y="771787"/>
                                </a:lnTo>
                                <a:lnTo>
                                  <a:pt x="76520" y="804004"/>
                                </a:lnTo>
                                <a:lnTo>
                                  <a:pt x="108336" y="832010"/>
                                </a:lnTo>
                                <a:lnTo>
                                  <a:pt x="144937" y="855533"/>
                                </a:lnTo>
                                <a:lnTo>
                                  <a:pt x="186013" y="874302"/>
                                </a:lnTo>
                                <a:lnTo>
                                  <a:pt x="231255" y="888045"/>
                                </a:lnTo>
                                <a:lnTo>
                                  <a:pt x="280356" y="896489"/>
                                </a:lnTo>
                                <a:lnTo>
                                  <a:pt x="333005" y="899365"/>
                                </a:lnTo>
                                <a:lnTo>
                                  <a:pt x="391600" y="896355"/>
                                </a:lnTo>
                                <a:lnTo>
                                  <a:pt x="445282" y="887483"/>
                                </a:lnTo>
                                <a:lnTo>
                                  <a:pt x="493755" y="872987"/>
                                </a:lnTo>
                                <a:lnTo>
                                  <a:pt x="536724" y="853106"/>
                                </a:lnTo>
                                <a:lnTo>
                                  <a:pt x="573893" y="828076"/>
                                </a:lnTo>
                                <a:lnTo>
                                  <a:pt x="604967" y="798137"/>
                                </a:lnTo>
                                <a:lnTo>
                                  <a:pt x="629650" y="763527"/>
                                </a:lnTo>
                                <a:lnTo>
                                  <a:pt x="647646" y="724482"/>
                                </a:lnTo>
                                <a:lnTo>
                                  <a:pt x="658661" y="681241"/>
                                </a:lnTo>
                                <a:lnTo>
                                  <a:pt x="662398" y="634043"/>
                                </a:lnTo>
                                <a:lnTo>
                                  <a:pt x="658912" y="586953"/>
                                </a:lnTo>
                                <a:lnTo>
                                  <a:pt x="648633" y="546011"/>
                                </a:lnTo>
                                <a:lnTo>
                                  <a:pt x="631837" y="510667"/>
                                </a:lnTo>
                                <a:lnTo>
                                  <a:pt x="579776" y="454573"/>
                                </a:lnTo>
                                <a:lnTo>
                                  <a:pt x="545058" y="432722"/>
                                </a:lnTo>
                                <a:lnTo>
                                  <a:pt x="504912" y="414267"/>
                                </a:lnTo>
                                <a:lnTo>
                                  <a:pt x="459609" y="398659"/>
                                </a:lnTo>
                                <a:lnTo>
                                  <a:pt x="409424" y="385346"/>
                                </a:lnTo>
                                <a:lnTo>
                                  <a:pt x="354627" y="373779"/>
                                </a:lnTo>
                                <a:lnTo>
                                  <a:pt x="275339" y="356218"/>
                                </a:lnTo>
                                <a:lnTo>
                                  <a:pt x="220247" y="337402"/>
                                </a:lnTo>
                                <a:lnTo>
                                  <a:pt x="184990" y="317150"/>
                                </a:lnTo>
                                <a:lnTo>
                                  <a:pt x="156534" y="271610"/>
                                </a:lnTo>
                                <a:lnTo>
                                  <a:pt x="154613" y="245961"/>
                                </a:lnTo>
                                <a:lnTo>
                                  <a:pt x="162230" y="203228"/>
                                </a:lnTo>
                                <a:lnTo>
                                  <a:pt x="184553" y="169033"/>
                                </a:lnTo>
                                <a:lnTo>
                                  <a:pt x="220786" y="143926"/>
                                </a:lnTo>
                                <a:lnTo>
                                  <a:pt x="270133" y="128457"/>
                                </a:lnTo>
                                <a:lnTo>
                                  <a:pt x="331801" y="123179"/>
                                </a:lnTo>
                                <a:lnTo>
                                  <a:pt x="384734" y="127688"/>
                                </a:lnTo>
                                <a:lnTo>
                                  <a:pt x="429089" y="140954"/>
                                </a:lnTo>
                                <a:lnTo>
                                  <a:pt x="464399" y="162585"/>
                                </a:lnTo>
                                <a:lnTo>
                                  <a:pt x="490198" y="192191"/>
                                </a:lnTo>
                                <a:lnTo>
                                  <a:pt x="506020" y="229380"/>
                                </a:lnTo>
                                <a:lnTo>
                                  <a:pt x="511398" y="273761"/>
                                </a:lnTo>
                                <a:lnTo>
                                  <a:pt x="511398" y="286389"/>
                                </a:lnTo>
                                <a:lnTo>
                                  <a:pt x="640629" y="286389"/>
                                </a:lnTo>
                                <a:lnTo>
                                  <a:pt x="640629" y="273761"/>
                                </a:lnTo>
                                <a:lnTo>
                                  <a:pt x="637111" y="225062"/>
                                </a:lnTo>
                                <a:lnTo>
                                  <a:pt x="626744" y="180446"/>
                                </a:lnTo>
                                <a:lnTo>
                                  <a:pt x="609804" y="140159"/>
                                </a:lnTo>
                                <a:lnTo>
                                  <a:pt x="586571" y="104448"/>
                                </a:lnTo>
                                <a:lnTo>
                                  <a:pt x="557323" y="73556"/>
                                </a:lnTo>
                                <a:lnTo>
                                  <a:pt x="522337" y="47731"/>
                                </a:lnTo>
                                <a:lnTo>
                                  <a:pt x="481893" y="27217"/>
                                </a:lnTo>
                                <a:lnTo>
                                  <a:pt x="436267" y="12260"/>
                                </a:lnTo>
                                <a:lnTo>
                                  <a:pt x="385739" y="3105"/>
                                </a:lnTo>
                                <a:lnTo>
                                  <a:pt x="330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.2pt;height:70.850pt;mso-position-horizontal-relative:char;mso-position-vertical-relative:line" id="docshapegroup18" coordorigin="0,0" coordsize="1044,1417">
                <v:shape style="position:absolute;left:0;top:0;width:1044;height:1417" id="docshape19" coordorigin="0,0" coordsize="1044,1417" path="m521,0l436,5,359,18,288,40,225,70,171,107,125,152,89,203,62,260,46,324,40,393,47,468,66,532,96,587,137,633,186,672,242,704,305,730,372,751,444,768,517,782,645,810,735,841,792,876,838,955,842,998,832,1065,805,1121,760,1165,698,1196,619,1216,524,1222,434,1214,357,1189,294,1149,247,1096,217,1031,207,955,207,935,0,935,0,955,5,1028,20,1096,45,1158,78,1215,121,1266,171,1310,228,1347,293,1377,364,1398,442,1412,524,1416,617,1412,701,1398,778,1375,845,1343,904,1304,953,1257,992,1202,1020,1141,1037,1073,1043,998,1038,924,1021,860,995,804,913,716,858,681,795,652,724,628,645,607,558,589,434,561,347,531,291,499,247,428,243,387,255,320,291,266,348,227,425,202,523,194,606,201,676,222,731,256,772,303,797,361,805,431,805,451,1009,451,1009,431,1003,354,987,284,960,221,924,164,878,116,823,75,759,43,687,19,607,5,521,0xe" filled="true" fillcolor="#29475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73"/>
          <w:sz w:val="20"/>
        </w:rPr>
      </w:r>
      <w:r>
        <w:rPr>
          <w:rFonts w:ascii="Times New Roman"/>
          <w:position w:val="173"/>
          <w:sz w:val="20"/>
        </w:rPr>
        <w:tab/>
      </w:r>
      <w:r>
        <w:rPr>
          <w:rFonts w:ascii="Times New Roman"/>
          <w:position w:val="288"/>
          <w:sz w:val="20"/>
        </w:rPr>
        <mc:AlternateContent>
          <mc:Choice Requires="wps">
            <w:drawing>
              <wp:inline distT="0" distB="0" distL="0" distR="0">
                <wp:extent cx="128270" cy="147955"/>
                <wp:effectExtent l="0" t="0" r="0" b="0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28270" cy="147955"/>
                          <a:chExt cx="128270" cy="14795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128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7955">
                                <a:moveTo>
                                  <a:pt x="128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356"/>
                                </a:lnTo>
                                <a:lnTo>
                                  <a:pt x="128027" y="147356"/>
                                </a:lnTo>
                                <a:lnTo>
                                  <a:pt x="128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.1pt;height:11.65pt;mso-position-horizontal-relative:char;mso-position-vertical-relative:line" id="docshapegroup20" coordorigin="0,0" coordsize="202,233">
                <v:rect style="position:absolute;left:0;top:0;width:202;height:233" id="docshape21" filled="true" fillcolor="#294754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288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spacing w:line="268" w:lineRule="auto" w:before="242"/>
        <w:ind w:left="18303" w:right="0" w:firstLine="0"/>
        <w:jc w:val="left"/>
        <w:rPr>
          <w:sz w:val="7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3712">
                <wp:simplePos x="0" y="0"/>
                <wp:positionH relativeFrom="page">
                  <wp:posOffset>14588745</wp:posOffset>
                </wp:positionH>
                <wp:positionV relativeFrom="paragraph">
                  <wp:posOffset>-1158715</wp:posOffset>
                </wp:positionV>
                <wp:extent cx="860425" cy="584835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860425" cy="584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0425" h="584835">
                              <a:moveTo>
                                <a:pt x="410324" y="0"/>
                              </a:moveTo>
                              <a:lnTo>
                                <a:pt x="0" y="0"/>
                              </a:lnTo>
                              <a:lnTo>
                                <a:pt x="0" y="102870"/>
                              </a:lnTo>
                              <a:lnTo>
                                <a:pt x="0" y="238760"/>
                              </a:lnTo>
                              <a:lnTo>
                                <a:pt x="0" y="340360"/>
                              </a:lnTo>
                              <a:lnTo>
                                <a:pt x="0" y="574040"/>
                              </a:lnTo>
                              <a:lnTo>
                                <a:pt x="109207" y="574040"/>
                              </a:lnTo>
                              <a:lnTo>
                                <a:pt x="109207" y="340360"/>
                              </a:lnTo>
                              <a:lnTo>
                                <a:pt x="368134" y="340360"/>
                              </a:lnTo>
                              <a:lnTo>
                                <a:pt x="368134" y="238760"/>
                              </a:lnTo>
                              <a:lnTo>
                                <a:pt x="109207" y="238760"/>
                              </a:lnTo>
                              <a:lnTo>
                                <a:pt x="109207" y="102870"/>
                              </a:lnTo>
                              <a:lnTo>
                                <a:pt x="410324" y="102870"/>
                              </a:lnTo>
                              <a:lnTo>
                                <a:pt x="410324" y="0"/>
                              </a:lnTo>
                              <a:close/>
                            </a:path>
                            <a:path w="860425" h="584835">
                              <a:moveTo>
                                <a:pt x="860336" y="362013"/>
                              </a:moveTo>
                              <a:lnTo>
                                <a:pt x="855954" y="315810"/>
                              </a:lnTo>
                              <a:lnTo>
                                <a:pt x="843368" y="273240"/>
                              </a:lnTo>
                              <a:lnTo>
                                <a:pt x="824953" y="237934"/>
                              </a:lnTo>
                              <a:lnTo>
                                <a:pt x="823480" y="235102"/>
                              </a:lnTo>
                              <a:lnTo>
                                <a:pt x="797153" y="202145"/>
                              </a:lnTo>
                              <a:lnTo>
                                <a:pt x="765289" y="175171"/>
                              </a:lnTo>
                              <a:lnTo>
                                <a:pt x="750316" y="166878"/>
                              </a:lnTo>
                              <a:lnTo>
                                <a:pt x="750316" y="362839"/>
                              </a:lnTo>
                              <a:lnTo>
                                <a:pt x="742035" y="412203"/>
                              </a:lnTo>
                              <a:lnTo>
                                <a:pt x="719493" y="450634"/>
                              </a:lnTo>
                              <a:lnTo>
                                <a:pt x="686104" y="475576"/>
                              </a:lnTo>
                              <a:lnTo>
                                <a:pt x="645261" y="484454"/>
                              </a:lnTo>
                              <a:lnTo>
                                <a:pt x="604405" y="475576"/>
                              </a:lnTo>
                              <a:lnTo>
                                <a:pt x="571004" y="450634"/>
                              </a:lnTo>
                              <a:lnTo>
                                <a:pt x="548449" y="412203"/>
                              </a:lnTo>
                              <a:lnTo>
                                <a:pt x="540181" y="362839"/>
                              </a:lnTo>
                              <a:lnTo>
                                <a:pt x="548449" y="312267"/>
                              </a:lnTo>
                              <a:lnTo>
                                <a:pt x="571004" y="272783"/>
                              </a:lnTo>
                              <a:lnTo>
                                <a:pt x="604405" y="247103"/>
                              </a:lnTo>
                              <a:lnTo>
                                <a:pt x="645261" y="237934"/>
                              </a:lnTo>
                              <a:lnTo>
                                <a:pt x="686104" y="247103"/>
                              </a:lnTo>
                              <a:lnTo>
                                <a:pt x="719493" y="272783"/>
                              </a:lnTo>
                              <a:lnTo>
                                <a:pt x="742035" y="312267"/>
                              </a:lnTo>
                              <a:lnTo>
                                <a:pt x="750316" y="362839"/>
                              </a:lnTo>
                              <a:lnTo>
                                <a:pt x="750316" y="166878"/>
                              </a:lnTo>
                              <a:lnTo>
                                <a:pt x="728764" y="154940"/>
                              </a:lnTo>
                              <a:lnTo>
                                <a:pt x="688467" y="142240"/>
                              </a:lnTo>
                              <a:lnTo>
                                <a:pt x="645261" y="137820"/>
                              </a:lnTo>
                              <a:lnTo>
                                <a:pt x="602081" y="142240"/>
                              </a:lnTo>
                              <a:lnTo>
                                <a:pt x="561860" y="154940"/>
                              </a:lnTo>
                              <a:lnTo>
                                <a:pt x="525475" y="175171"/>
                              </a:lnTo>
                              <a:lnTo>
                                <a:pt x="493763" y="202145"/>
                              </a:lnTo>
                              <a:lnTo>
                                <a:pt x="467588" y="235102"/>
                              </a:lnTo>
                              <a:lnTo>
                                <a:pt x="447827" y="273240"/>
                              </a:lnTo>
                              <a:lnTo>
                                <a:pt x="435343" y="315810"/>
                              </a:lnTo>
                              <a:lnTo>
                                <a:pt x="430987" y="362013"/>
                              </a:lnTo>
                              <a:lnTo>
                                <a:pt x="436651" y="414451"/>
                              </a:lnTo>
                              <a:lnTo>
                                <a:pt x="452767" y="461848"/>
                              </a:lnTo>
                              <a:lnTo>
                                <a:pt x="478066" y="503085"/>
                              </a:lnTo>
                              <a:lnTo>
                                <a:pt x="511251" y="537070"/>
                              </a:lnTo>
                              <a:lnTo>
                                <a:pt x="551040" y="562711"/>
                              </a:lnTo>
                              <a:lnTo>
                                <a:pt x="596138" y="578904"/>
                              </a:lnTo>
                              <a:lnTo>
                                <a:pt x="645261" y="584542"/>
                              </a:lnTo>
                              <a:lnTo>
                                <a:pt x="688467" y="580212"/>
                              </a:lnTo>
                              <a:lnTo>
                                <a:pt x="728764" y="567690"/>
                              </a:lnTo>
                              <a:lnTo>
                                <a:pt x="765289" y="547725"/>
                              </a:lnTo>
                              <a:lnTo>
                                <a:pt x="797153" y="521055"/>
                              </a:lnTo>
                              <a:lnTo>
                                <a:pt x="823480" y="488403"/>
                              </a:lnTo>
                              <a:lnTo>
                                <a:pt x="825550" y="484454"/>
                              </a:lnTo>
                              <a:lnTo>
                                <a:pt x="843368" y="450532"/>
                              </a:lnTo>
                              <a:lnTo>
                                <a:pt x="855954" y="408152"/>
                              </a:lnTo>
                              <a:lnTo>
                                <a:pt x="860336" y="3620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47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8.720093pt;margin-top:-91.237419pt;width:67.75pt;height:46.05pt;mso-position-horizontal-relative:page;mso-position-vertical-relative:paragraph;z-index:-16032768" id="docshape22" coordorigin="22974,-1825" coordsize="1355,921" path="m23621,-1825l22974,-1825,22974,-1663,22974,-1449,22974,-1289,22974,-921,23146,-921,23146,-1289,23554,-1289,23554,-1449,23146,-1449,23146,-1663,23621,-1663,23621,-1825xm24329,-1255l24322,-1327,24303,-1394,24274,-1450,24271,-1455,24230,-1506,24180,-1549,24156,-1562,24156,-1253,24143,-1176,24107,-1115,24055,-1076,23991,-1062,23926,-1076,23874,-1115,23838,-1176,23825,-1253,23838,-1333,23874,-1395,23926,-1436,23991,-1450,24055,-1436,24107,-1395,24143,-1333,24156,-1253,24156,-1562,24122,-1581,24059,-1601,23991,-1608,23923,-1601,23859,-1581,23802,-1549,23752,-1506,23711,-1455,23680,-1394,23660,-1327,23653,-1255,23662,-1172,23687,-1097,23727,-1032,23780,-979,23842,-939,23913,-913,23991,-904,24059,-911,24122,-931,24180,-962,24230,-1004,24271,-1056,24274,-1062,24303,-1115,24322,-1182,24329,-1255xe" filled="true" fillcolor="#2947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4224">
                <wp:simplePos x="0" y="0"/>
                <wp:positionH relativeFrom="page">
                  <wp:posOffset>15523520</wp:posOffset>
                </wp:positionH>
                <wp:positionV relativeFrom="paragraph">
                  <wp:posOffset>-1020879</wp:posOffset>
                </wp:positionV>
                <wp:extent cx="381000" cy="43688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381000" cy="4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" h="436880">
                              <a:moveTo>
                                <a:pt x="214255" y="0"/>
                              </a:moveTo>
                              <a:lnTo>
                                <a:pt x="181704" y="3605"/>
                              </a:lnTo>
                              <a:lnTo>
                                <a:pt x="152412" y="13957"/>
                              </a:lnTo>
                              <a:lnTo>
                                <a:pt x="126535" y="30356"/>
                              </a:lnTo>
                              <a:lnTo>
                                <a:pt x="104227" y="52103"/>
                              </a:lnTo>
                              <a:lnTo>
                                <a:pt x="104227" y="10743"/>
                              </a:lnTo>
                              <a:lnTo>
                                <a:pt x="0" y="10743"/>
                              </a:lnTo>
                              <a:lnTo>
                                <a:pt x="0" y="436782"/>
                              </a:lnTo>
                              <a:lnTo>
                                <a:pt x="109190" y="436782"/>
                              </a:lnTo>
                              <a:lnTo>
                                <a:pt x="109190" y="187784"/>
                              </a:lnTo>
                              <a:lnTo>
                                <a:pt x="115252" y="154354"/>
                              </a:lnTo>
                              <a:lnTo>
                                <a:pt x="132248" y="127596"/>
                              </a:lnTo>
                              <a:lnTo>
                                <a:pt x="158395" y="109836"/>
                              </a:lnTo>
                              <a:lnTo>
                                <a:pt x="191910" y="103399"/>
                              </a:lnTo>
                              <a:lnTo>
                                <a:pt x="234685" y="113093"/>
                              </a:lnTo>
                              <a:lnTo>
                                <a:pt x="258612" y="136282"/>
                              </a:lnTo>
                              <a:lnTo>
                                <a:pt x="269044" y="164126"/>
                              </a:lnTo>
                              <a:lnTo>
                                <a:pt x="271332" y="187784"/>
                              </a:lnTo>
                              <a:lnTo>
                                <a:pt x="271332" y="209281"/>
                              </a:lnTo>
                              <a:lnTo>
                                <a:pt x="380532" y="209281"/>
                              </a:lnTo>
                              <a:lnTo>
                                <a:pt x="380532" y="187784"/>
                              </a:lnTo>
                              <a:lnTo>
                                <a:pt x="375166" y="134809"/>
                              </a:lnTo>
                              <a:lnTo>
                                <a:pt x="359666" y="89095"/>
                              </a:lnTo>
                              <a:lnTo>
                                <a:pt x="334928" y="51701"/>
                              </a:lnTo>
                              <a:lnTo>
                                <a:pt x="301849" y="23682"/>
                              </a:lnTo>
                              <a:lnTo>
                                <a:pt x="261326" y="6096"/>
                              </a:lnTo>
                              <a:lnTo>
                                <a:pt x="214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47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2.324463pt;margin-top:-80.384186pt;width:30pt;height:34.4pt;mso-position-horizontal-relative:page;mso-position-vertical-relative:paragraph;z-index:-16032256" id="docshape23" coordorigin="24446,-1608" coordsize="600,688" path="m24784,-1608l24733,-1602,24687,-1586,24646,-1560,24611,-1526,24611,-1591,24446,-1591,24446,-920,24618,-920,24618,-1312,24628,-1365,24655,-1407,24696,-1435,24749,-1445,24816,-1430,24854,-1393,24870,-1349,24874,-1312,24874,-1278,25046,-1278,25046,-1312,25037,-1395,25013,-1467,24974,-1526,24922,-1570,24858,-1598,24784,-1608xe" filled="true" fillcolor="#2947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4736">
                <wp:simplePos x="0" y="0"/>
                <wp:positionH relativeFrom="page">
                  <wp:posOffset>15952835</wp:posOffset>
                </wp:positionH>
                <wp:positionV relativeFrom="paragraph">
                  <wp:posOffset>-1020892</wp:posOffset>
                </wp:positionV>
                <wp:extent cx="426084" cy="44704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426084" cy="447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084" h="447040">
                              <a:moveTo>
                                <a:pt x="220035" y="0"/>
                              </a:moveTo>
                              <a:lnTo>
                                <a:pt x="173768" y="4577"/>
                              </a:lnTo>
                              <a:lnTo>
                                <a:pt x="131563" y="17696"/>
                              </a:lnTo>
                              <a:lnTo>
                                <a:pt x="94069" y="38434"/>
                              </a:lnTo>
                              <a:lnTo>
                                <a:pt x="61936" y="65872"/>
                              </a:lnTo>
                              <a:lnTo>
                                <a:pt x="35813" y="99087"/>
                              </a:lnTo>
                              <a:lnTo>
                                <a:pt x="16350" y="137160"/>
                              </a:lnTo>
                              <a:lnTo>
                                <a:pt x="4195" y="179168"/>
                              </a:lnTo>
                              <a:lnTo>
                                <a:pt x="0" y="224192"/>
                              </a:lnTo>
                              <a:lnTo>
                                <a:pt x="4195" y="269140"/>
                              </a:lnTo>
                              <a:lnTo>
                                <a:pt x="16350" y="310959"/>
                              </a:lnTo>
                              <a:lnTo>
                                <a:pt x="35813" y="348764"/>
                              </a:lnTo>
                              <a:lnTo>
                                <a:pt x="61936" y="381675"/>
                              </a:lnTo>
                              <a:lnTo>
                                <a:pt x="94069" y="408808"/>
                              </a:lnTo>
                              <a:lnTo>
                                <a:pt x="131563" y="429281"/>
                              </a:lnTo>
                              <a:lnTo>
                                <a:pt x="173768" y="442212"/>
                              </a:lnTo>
                              <a:lnTo>
                                <a:pt x="220035" y="446719"/>
                              </a:lnTo>
                              <a:lnTo>
                                <a:pt x="269476" y="442043"/>
                              </a:lnTo>
                              <a:lnTo>
                                <a:pt x="313884" y="428336"/>
                              </a:lnTo>
                              <a:lnTo>
                                <a:pt x="352502" y="406081"/>
                              </a:lnTo>
                              <a:lnTo>
                                <a:pt x="384572" y="375760"/>
                              </a:lnTo>
                              <a:lnTo>
                                <a:pt x="409337" y="337856"/>
                              </a:lnTo>
                              <a:lnTo>
                                <a:pt x="426039" y="292849"/>
                              </a:lnTo>
                              <a:lnTo>
                                <a:pt x="309383" y="292849"/>
                              </a:lnTo>
                              <a:lnTo>
                                <a:pt x="295191" y="313943"/>
                              </a:lnTo>
                              <a:lnTo>
                                <a:pt x="274639" y="331314"/>
                              </a:lnTo>
                              <a:lnTo>
                                <a:pt x="249122" y="343102"/>
                              </a:lnTo>
                              <a:lnTo>
                                <a:pt x="220035" y="347444"/>
                              </a:lnTo>
                              <a:lnTo>
                                <a:pt x="177499" y="337739"/>
                              </a:lnTo>
                              <a:lnTo>
                                <a:pt x="142795" y="311362"/>
                              </a:lnTo>
                              <a:lnTo>
                                <a:pt x="119414" y="272419"/>
                              </a:lnTo>
                              <a:lnTo>
                                <a:pt x="110844" y="225019"/>
                              </a:lnTo>
                              <a:lnTo>
                                <a:pt x="119414" y="176531"/>
                              </a:lnTo>
                              <a:lnTo>
                                <a:pt x="142795" y="136809"/>
                              </a:lnTo>
                              <a:lnTo>
                                <a:pt x="177499" y="109963"/>
                              </a:lnTo>
                              <a:lnTo>
                                <a:pt x="220035" y="100101"/>
                              </a:lnTo>
                              <a:lnTo>
                                <a:pt x="248527" y="104431"/>
                              </a:lnTo>
                              <a:lnTo>
                                <a:pt x="273605" y="116128"/>
                              </a:lnTo>
                              <a:lnTo>
                                <a:pt x="294028" y="133254"/>
                              </a:lnTo>
                              <a:lnTo>
                                <a:pt x="308556" y="153869"/>
                              </a:lnTo>
                              <a:lnTo>
                                <a:pt x="425201" y="153869"/>
                              </a:lnTo>
                              <a:lnTo>
                                <a:pt x="408507" y="109150"/>
                              </a:lnTo>
                              <a:lnTo>
                                <a:pt x="383772" y="71326"/>
                              </a:lnTo>
                              <a:lnTo>
                                <a:pt x="351777" y="40947"/>
                              </a:lnTo>
                              <a:lnTo>
                                <a:pt x="313302" y="18566"/>
                              </a:lnTo>
                              <a:lnTo>
                                <a:pt x="269127" y="4733"/>
                              </a:lnTo>
                              <a:lnTo>
                                <a:pt x="220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47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6.128784pt;margin-top:-80.385262pt;width:33.550pt;height:35.2pt;mso-position-horizontal-relative:page;mso-position-vertical-relative:paragraph;z-index:-16031744" id="docshape24" coordorigin="25123,-1608" coordsize="671,704" path="m25469,-1608l25396,-1600,25330,-1580,25271,-1547,25220,-1504,25179,-1452,25148,-1392,25129,-1326,25123,-1255,25129,-1184,25148,-1118,25179,-1058,25220,-1007,25271,-964,25330,-932,25396,-911,25469,-904,25547,-912,25617,-933,25678,-968,25728,-1016,25767,-1076,25794,-1147,25610,-1147,25587,-1113,25555,-1086,25515,-1067,25469,-1061,25402,-1076,25347,-1117,25311,-1179,25297,-1253,25311,-1330,25347,-1392,25402,-1435,25469,-1450,25514,-1443,25553,-1425,25586,-1398,25608,-1365,25792,-1365,25766,-1436,25727,-1495,25677,-1543,25616,-1578,25546,-1600,25469,-1608xe" filled="true" fillcolor="#2947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5248">
                <wp:simplePos x="0" y="0"/>
                <wp:positionH relativeFrom="page">
                  <wp:posOffset>16425181</wp:posOffset>
                </wp:positionH>
                <wp:positionV relativeFrom="paragraph">
                  <wp:posOffset>-1020882</wp:posOffset>
                </wp:positionV>
                <wp:extent cx="433705" cy="44704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433705" cy="447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705" h="447040">
                              <a:moveTo>
                                <a:pt x="218380" y="0"/>
                              </a:moveTo>
                              <a:lnTo>
                                <a:pt x="174560" y="4577"/>
                              </a:lnTo>
                              <a:lnTo>
                                <a:pt x="133657" y="17695"/>
                              </a:lnTo>
                              <a:lnTo>
                                <a:pt x="96573" y="38433"/>
                              </a:lnTo>
                              <a:lnTo>
                                <a:pt x="64211" y="65869"/>
                              </a:lnTo>
                              <a:lnTo>
                                <a:pt x="37471" y="99082"/>
                              </a:lnTo>
                              <a:lnTo>
                                <a:pt x="17254" y="137151"/>
                              </a:lnTo>
                              <a:lnTo>
                                <a:pt x="4463" y="179154"/>
                              </a:lnTo>
                              <a:lnTo>
                                <a:pt x="0" y="224171"/>
                              </a:lnTo>
                              <a:lnTo>
                                <a:pt x="4463" y="269123"/>
                              </a:lnTo>
                              <a:lnTo>
                                <a:pt x="17254" y="310944"/>
                              </a:lnTo>
                              <a:lnTo>
                                <a:pt x="37471" y="348751"/>
                              </a:lnTo>
                              <a:lnTo>
                                <a:pt x="64211" y="381663"/>
                              </a:lnTo>
                              <a:lnTo>
                                <a:pt x="96573" y="408797"/>
                              </a:lnTo>
                              <a:lnTo>
                                <a:pt x="133657" y="429271"/>
                              </a:lnTo>
                              <a:lnTo>
                                <a:pt x="174560" y="442202"/>
                              </a:lnTo>
                              <a:lnTo>
                                <a:pt x="218380" y="446708"/>
                              </a:lnTo>
                              <a:lnTo>
                                <a:pt x="268679" y="441955"/>
                              </a:lnTo>
                              <a:lnTo>
                                <a:pt x="313327" y="428262"/>
                              </a:lnTo>
                              <a:lnTo>
                                <a:pt x="351770" y="406481"/>
                              </a:lnTo>
                              <a:lnTo>
                                <a:pt x="383457" y="377461"/>
                              </a:lnTo>
                              <a:lnTo>
                                <a:pt x="401861" y="350732"/>
                              </a:lnTo>
                              <a:lnTo>
                                <a:pt x="217553" y="350732"/>
                              </a:lnTo>
                              <a:lnTo>
                                <a:pt x="181221" y="344879"/>
                              </a:lnTo>
                              <a:lnTo>
                                <a:pt x="150237" y="328093"/>
                              </a:lnTo>
                              <a:lnTo>
                                <a:pt x="126229" y="301536"/>
                              </a:lnTo>
                              <a:lnTo>
                                <a:pt x="110823" y="266368"/>
                              </a:lnTo>
                              <a:lnTo>
                                <a:pt x="432636" y="266368"/>
                              </a:lnTo>
                              <a:lnTo>
                                <a:pt x="433567" y="212787"/>
                              </a:lnTo>
                              <a:lnTo>
                                <a:pt x="428255" y="177020"/>
                              </a:lnTo>
                              <a:lnTo>
                                <a:pt x="112488" y="177020"/>
                              </a:lnTo>
                              <a:lnTo>
                                <a:pt x="128560" y="143420"/>
                              </a:lnTo>
                              <a:lnTo>
                                <a:pt x="152306" y="117879"/>
                              </a:lnTo>
                              <a:lnTo>
                                <a:pt x="182410" y="101643"/>
                              </a:lnTo>
                              <a:lnTo>
                                <a:pt x="217553" y="95955"/>
                              </a:lnTo>
                              <a:lnTo>
                                <a:pt x="396940" y="95955"/>
                              </a:lnTo>
                              <a:lnTo>
                                <a:pt x="391154" y="85842"/>
                              </a:lnTo>
                              <a:lnTo>
                                <a:pt x="364648" y="55519"/>
                              </a:lnTo>
                              <a:lnTo>
                                <a:pt x="333307" y="31556"/>
                              </a:lnTo>
                              <a:lnTo>
                                <a:pt x="297942" y="14170"/>
                              </a:lnTo>
                              <a:lnTo>
                                <a:pt x="259363" y="3578"/>
                              </a:lnTo>
                              <a:lnTo>
                                <a:pt x="218380" y="0"/>
                              </a:lnTo>
                              <a:close/>
                            </a:path>
                            <a:path w="433705" h="447040">
                              <a:moveTo>
                                <a:pt x="424353" y="301111"/>
                              </a:moveTo>
                              <a:lnTo>
                                <a:pt x="307718" y="301111"/>
                              </a:lnTo>
                              <a:lnTo>
                                <a:pt x="291076" y="323172"/>
                              </a:lnTo>
                              <a:lnTo>
                                <a:pt x="269468" y="338640"/>
                              </a:lnTo>
                              <a:lnTo>
                                <a:pt x="244443" y="347748"/>
                              </a:lnTo>
                              <a:lnTo>
                                <a:pt x="217553" y="350732"/>
                              </a:lnTo>
                              <a:lnTo>
                                <a:pt x="401861" y="350732"/>
                              </a:lnTo>
                              <a:lnTo>
                                <a:pt x="407836" y="342054"/>
                              </a:lnTo>
                              <a:lnTo>
                                <a:pt x="424353" y="301111"/>
                              </a:lnTo>
                              <a:close/>
                            </a:path>
                            <a:path w="433705" h="447040">
                              <a:moveTo>
                                <a:pt x="396940" y="95955"/>
                              </a:moveTo>
                              <a:lnTo>
                                <a:pt x="217553" y="95955"/>
                              </a:lnTo>
                              <a:lnTo>
                                <a:pt x="254351" y="101643"/>
                              </a:lnTo>
                              <a:lnTo>
                                <a:pt x="285487" y="117879"/>
                              </a:lnTo>
                              <a:lnTo>
                                <a:pt x="309334" y="143420"/>
                              </a:lnTo>
                              <a:lnTo>
                                <a:pt x="324262" y="177020"/>
                              </a:lnTo>
                              <a:lnTo>
                                <a:pt x="428255" y="177020"/>
                              </a:lnTo>
                              <a:lnTo>
                                <a:pt x="426424" y="164693"/>
                              </a:lnTo>
                              <a:lnTo>
                                <a:pt x="412016" y="122306"/>
                              </a:lnTo>
                              <a:lnTo>
                                <a:pt x="396940" y="959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47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3.321411pt;margin-top:-80.384438pt;width:34.15pt;height:35.2pt;mso-position-horizontal-relative:page;mso-position-vertical-relative:paragraph;z-index:-16031232" id="docshape25" coordorigin="25866,-1608" coordsize="683,704" path="m26210,-1608l26141,-1600,26077,-1580,26019,-1547,25968,-1504,25925,-1452,25894,-1392,25873,-1326,25866,-1255,25873,-1184,25894,-1118,25925,-1058,25968,-1007,26019,-964,26077,-932,26141,-911,26210,-904,26290,-912,26360,-933,26420,-968,26470,-1013,26499,-1055,26209,-1055,26152,-1065,26103,-1091,26065,-1133,26041,-1188,26548,-1188,26549,-1273,26541,-1329,26044,-1329,26069,-1382,26106,-1422,26154,-1448,26209,-1457,26492,-1457,26482,-1473,26441,-1520,26391,-1558,26336,-1585,26275,-1602,26210,-1608xm26535,-1133l26351,-1133,26325,-1099,26291,-1074,26251,-1060,26209,-1055,26499,-1055,26509,-1069,26535,-1133xm26492,-1457l26209,-1457,26267,-1448,26316,-1422,26354,-1382,26377,-1329,26541,-1329,26538,-1348,26515,-1415,26492,-1457xe" filled="true" fillcolor="#2947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17191984</wp:posOffset>
                </wp:positionH>
                <wp:positionV relativeFrom="paragraph">
                  <wp:posOffset>-1158201</wp:posOffset>
                </wp:positionV>
                <wp:extent cx="431165" cy="57467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431165" cy="574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165" h="574675">
                              <a:moveTo>
                                <a:pt x="241542" y="0"/>
                              </a:moveTo>
                              <a:lnTo>
                                <a:pt x="0" y="0"/>
                              </a:lnTo>
                              <a:lnTo>
                                <a:pt x="0" y="574097"/>
                              </a:lnTo>
                              <a:lnTo>
                                <a:pt x="109190" y="574097"/>
                              </a:lnTo>
                              <a:lnTo>
                                <a:pt x="109190" y="368952"/>
                              </a:lnTo>
                              <a:lnTo>
                                <a:pt x="244034" y="368952"/>
                              </a:lnTo>
                              <a:lnTo>
                                <a:pt x="297236" y="362758"/>
                              </a:lnTo>
                              <a:lnTo>
                                <a:pt x="342876" y="345049"/>
                              </a:lnTo>
                              <a:lnTo>
                                <a:pt x="380014" y="317138"/>
                              </a:lnTo>
                              <a:lnTo>
                                <a:pt x="407707" y="280334"/>
                              </a:lnTo>
                              <a:lnTo>
                                <a:pt x="412189" y="268839"/>
                              </a:lnTo>
                              <a:lnTo>
                                <a:pt x="109190" y="268839"/>
                              </a:lnTo>
                              <a:lnTo>
                                <a:pt x="109190" y="101745"/>
                              </a:lnTo>
                              <a:lnTo>
                                <a:pt x="415152" y="101745"/>
                              </a:lnTo>
                              <a:lnTo>
                                <a:pt x="414418" y="99360"/>
                              </a:lnTo>
                              <a:lnTo>
                                <a:pt x="394200" y="65134"/>
                              </a:lnTo>
                              <a:lnTo>
                                <a:pt x="366471" y="37506"/>
                              </a:lnTo>
                              <a:lnTo>
                                <a:pt x="331563" y="17055"/>
                              </a:lnTo>
                              <a:lnTo>
                                <a:pt x="289809" y="4360"/>
                              </a:lnTo>
                              <a:lnTo>
                                <a:pt x="241542" y="0"/>
                              </a:lnTo>
                              <a:close/>
                            </a:path>
                            <a:path w="431165" h="574675">
                              <a:moveTo>
                                <a:pt x="415152" y="101745"/>
                              </a:moveTo>
                              <a:lnTo>
                                <a:pt x="240725" y="101745"/>
                              </a:lnTo>
                              <a:lnTo>
                                <a:pt x="274679" y="106657"/>
                              </a:lnTo>
                              <a:lnTo>
                                <a:pt x="300180" y="121805"/>
                              </a:lnTo>
                              <a:lnTo>
                                <a:pt x="316220" y="147810"/>
                              </a:lnTo>
                              <a:lnTo>
                                <a:pt x="321791" y="185292"/>
                              </a:lnTo>
                              <a:lnTo>
                                <a:pt x="316220" y="222775"/>
                              </a:lnTo>
                              <a:lnTo>
                                <a:pt x="300180" y="248780"/>
                              </a:lnTo>
                              <a:lnTo>
                                <a:pt x="274679" y="263928"/>
                              </a:lnTo>
                              <a:lnTo>
                                <a:pt x="240725" y="268839"/>
                              </a:lnTo>
                              <a:lnTo>
                                <a:pt x="412189" y="268839"/>
                              </a:lnTo>
                              <a:lnTo>
                                <a:pt x="425014" y="235948"/>
                              </a:lnTo>
                              <a:lnTo>
                                <a:pt x="430992" y="185292"/>
                              </a:lnTo>
                              <a:lnTo>
                                <a:pt x="426793" y="139606"/>
                              </a:lnTo>
                              <a:lnTo>
                                <a:pt x="415152" y="1017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47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3.699585pt;margin-top:-91.196983pt;width:33.950pt;height:45.25pt;mso-position-horizontal-relative:page;mso-position-vertical-relative:paragraph;z-index:15734784" id="docshape26" coordorigin="27074,-1824" coordsize="679,905" path="m27454,-1824l27074,-1824,27074,-920,27246,-920,27246,-1243,27458,-1243,27542,-1253,27614,-1281,27672,-1325,27716,-1382,27723,-1401,27246,-1401,27246,-1664,27728,-1664,27727,-1667,27695,-1721,27651,-1765,27596,-1797,27530,-1817,27454,-1824xm27728,-1664l27453,-1664,27507,-1656,27547,-1632,27572,-1591,27581,-1532,27572,-1473,27547,-1432,27507,-1408,27453,-1401,27723,-1401,27743,-1452,27753,-1532,27746,-1604,27728,-1664xe" filled="true" fillcolor="#2947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17691617</wp:posOffset>
                </wp:positionH>
                <wp:positionV relativeFrom="paragraph">
                  <wp:posOffset>-1199571</wp:posOffset>
                </wp:positionV>
                <wp:extent cx="109220" cy="61595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09220" cy="615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220" h="615950">
                              <a:moveTo>
                                <a:pt x="109200" y="0"/>
                              </a:moveTo>
                              <a:lnTo>
                                <a:pt x="0" y="0"/>
                              </a:lnTo>
                              <a:lnTo>
                                <a:pt x="0" y="615468"/>
                              </a:lnTo>
                              <a:lnTo>
                                <a:pt x="109200" y="615468"/>
                              </a:lnTo>
                              <a:lnTo>
                                <a:pt x="10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47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93.040771pt;margin-top:-94.454414pt;width:8.598493pt;height:48.462061pt;mso-position-horizontal-relative:page;mso-position-vertical-relative:paragraph;z-index:15735296" id="docshape27" filled="true" fillcolor="#29475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17894278</wp:posOffset>
                </wp:positionH>
                <wp:positionV relativeFrom="paragraph">
                  <wp:posOffset>-1010142</wp:posOffset>
                </wp:positionV>
                <wp:extent cx="381000" cy="43624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381000" cy="436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" h="436245">
                              <a:moveTo>
                                <a:pt x="380532" y="0"/>
                              </a:moveTo>
                              <a:lnTo>
                                <a:pt x="271342" y="0"/>
                              </a:lnTo>
                              <a:lnTo>
                                <a:pt x="271342" y="249018"/>
                              </a:lnTo>
                              <a:lnTo>
                                <a:pt x="265280" y="281962"/>
                              </a:lnTo>
                              <a:lnTo>
                                <a:pt x="248284" y="308468"/>
                              </a:lnTo>
                              <a:lnTo>
                                <a:pt x="222137" y="326133"/>
                              </a:lnTo>
                              <a:lnTo>
                                <a:pt x="188622" y="332555"/>
                              </a:lnTo>
                              <a:lnTo>
                                <a:pt x="146193" y="322876"/>
                              </a:lnTo>
                              <a:lnTo>
                                <a:pt x="122231" y="299782"/>
                              </a:lnTo>
                              <a:lnTo>
                                <a:pt x="111612" y="272191"/>
                              </a:lnTo>
                              <a:lnTo>
                                <a:pt x="109211" y="249018"/>
                              </a:lnTo>
                              <a:lnTo>
                                <a:pt x="109211" y="0"/>
                              </a:lnTo>
                              <a:lnTo>
                                <a:pt x="0" y="0"/>
                              </a:lnTo>
                              <a:lnTo>
                                <a:pt x="0" y="249018"/>
                              </a:lnTo>
                              <a:lnTo>
                                <a:pt x="5430" y="301641"/>
                              </a:lnTo>
                              <a:lnTo>
                                <a:pt x="21109" y="347118"/>
                              </a:lnTo>
                              <a:lnTo>
                                <a:pt x="46119" y="384369"/>
                              </a:lnTo>
                              <a:lnTo>
                                <a:pt x="79539" y="412313"/>
                              </a:lnTo>
                              <a:lnTo>
                                <a:pt x="120453" y="429872"/>
                              </a:lnTo>
                              <a:lnTo>
                                <a:pt x="167942" y="435965"/>
                              </a:lnTo>
                              <a:lnTo>
                                <a:pt x="199995" y="432644"/>
                              </a:lnTo>
                              <a:lnTo>
                                <a:pt x="228944" y="423040"/>
                              </a:lnTo>
                              <a:lnTo>
                                <a:pt x="254483" y="407698"/>
                              </a:lnTo>
                              <a:lnTo>
                                <a:pt x="276305" y="387160"/>
                              </a:lnTo>
                              <a:lnTo>
                                <a:pt x="276305" y="426039"/>
                              </a:lnTo>
                              <a:lnTo>
                                <a:pt x="380532" y="426039"/>
                              </a:lnTo>
                              <a:lnTo>
                                <a:pt x="3805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47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8.998291pt;margin-top:-79.538765pt;width:30pt;height:34.35pt;mso-position-horizontal-relative:page;mso-position-vertical-relative:paragraph;z-index:15735808" id="docshape28" coordorigin="28180,-1591" coordsize="600,687" path="m28779,-1591l28607,-1591,28607,-1199,28598,-1147,28571,-1105,28530,-1077,28477,-1067,28410,-1082,28372,-1119,28356,-1162,28352,-1199,28352,-1591,28180,-1591,28180,-1199,28189,-1116,28213,-1044,28253,-985,28305,-941,28370,-914,28444,-904,28495,-909,28541,-925,28581,-949,28615,-981,28615,-920,28779,-920,28779,-1591xe" filled="true" fillcolor="#2947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18345101</wp:posOffset>
                </wp:positionH>
                <wp:positionV relativeFrom="paragraph">
                  <wp:posOffset>-1020892</wp:posOffset>
                </wp:positionV>
                <wp:extent cx="389255" cy="44704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89255" cy="447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255" h="447040">
                              <a:moveTo>
                                <a:pt x="193575" y="0"/>
                              </a:moveTo>
                              <a:lnTo>
                                <a:pt x="137294" y="5457"/>
                              </a:lnTo>
                              <a:lnTo>
                                <a:pt x="91607" y="20496"/>
                              </a:lnTo>
                              <a:lnTo>
                                <a:pt x="56354" y="43119"/>
                              </a:lnTo>
                              <a:lnTo>
                                <a:pt x="16501" y="103118"/>
                              </a:lnTo>
                              <a:lnTo>
                                <a:pt x="11580" y="136498"/>
                              </a:lnTo>
                              <a:lnTo>
                                <a:pt x="22771" y="185174"/>
                              </a:lnTo>
                              <a:lnTo>
                                <a:pt x="52265" y="219115"/>
                              </a:lnTo>
                              <a:lnTo>
                                <a:pt x="93950" y="241457"/>
                              </a:lnTo>
                              <a:lnTo>
                                <a:pt x="141709" y="255339"/>
                              </a:lnTo>
                              <a:lnTo>
                                <a:pt x="189428" y="263897"/>
                              </a:lnTo>
                              <a:lnTo>
                                <a:pt x="234801" y="272518"/>
                              </a:lnTo>
                              <a:lnTo>
                                <a:pt x="262024" y="281992"/>
                              </a:lnTo>
                              <a:lnTo>
                                <a:pt x="275286" y="293793"/>
                              </a:lnTo>
                              <a:lnTo>
                                <a:pt x="278776" y="309393"/>
                              </a:lnTo>
                              <a:lnTo>
                                <a:pt x="272920" y="325808"/>
                              </a:lnTo>
                              <a:lnTo>
                                <a:pt x="256747" y="337725"/>
                              </a:lnTo>
                              <a:lnTo>
                                <a:pt x="232354" y="344989"/>
                              </a:lnTo>
                              <a:lnTo>
                                <a:pt x="201836" y="347444"/>
                              </a:lnTo>
                              <a:lnTo>
                                <a:pt x="176104" y="344808"/>
                              </a:lnTo>
                              <a:lnTo>
                                <a:pt x="149830" y="336277"/>
                              </a:lnTo>
                              <a:lnTo>
                                <a:pt x="126811" y="320922"/>
                              </a:lnTo>
                              <a:lnTo>
                                <a:pt x="110844" y="297812"/>
                              </a:lnTo>
                              <a:lnTo>
                                <a:pt x="0" y="297812"/>
                              </a:lnTo>
                              <a:lnTo>
                                <a:pt x="12021" y="340728"/>
                              </a:lnTo>
                              <a:lnTo>
                                <a:pt x="34129" y="377231"/>
                              </a:lnTo>
                              <a:lnTo>
                                <a:pt x="65245" y="406702"/>
                              </a:lnTo>
                              <a:lnTo>
                                <a:pt x="104288" y="428520"/>
                              </a:lnTo>
                              <a:lnTo>
                                <a:pt x="150178" y="442066"/>
                              </a:lnTo>
                              <a:lnTo>
                                <a:pt x="201836" y="446719"/>
                              </a:lnTo>
                              <a:lnTo>
                                <a:pt x="253601" y="441916"/>
                              </a:lnTo>
                              <a:lnTo>
                                <a:pt x="298838" y="428150"/>
                              </a:lnTo>
                              <a:lnTo>
                                <a:pt x="336260" y="406388"/>
                              </a:lnTo>
                              <a:lnTo>
                                <a:pt x="364583" y="377594"/>
                              </a:lnTo>
                              <a:lnTo>
                                <a:pt x="382519" y="342735"/>
                              </a:lnTo>
                              <a:lnTo>
                                <a:pt x="388783" y="302776"/>
                              </a:lnTo>
                              <a:lnTo>
                                <a:pt x="382657" y="261948"/>
                              </a:lnTo>
                              <a:lnTo>
                                <a:pt x="337502" y="207957"/>
                              </a:lnTo>
                              <a:lnTo>
                                <a:pt x="301047" y="191254"/>
                              </a:lnTo>
                              <a:lnTo>
                                <a:pt x="257054" y="179053"/>
                              </a:lnTo>
                              <a:lnTo>
                                <a:pt x="206810" y="169586"/>
                              </a:lnTo>
                              <a:lnTo>
                                <a:pt x="171286" y="163291"/>
                              </a:lnTo>
                              <a:lnTo>
                                <a:pt x="144761" y="155832"/>
                              </a:lnTo>
                              <a:lnTo>
                                <a:pt x="128164" y="145735"/>
                              </a:lnTo>
                              <a:lnTo>
                                <a:pt x="122425" y="131524"/>
                              </a:lnTo>
                              <a:lnTo>
                                <a:pt x="126445" y="119599"/>
                              </a:lnTo>
                              <a:lnTo>
                                <a:pt x="139074" y="108677"/>
                              </a:lnTo>
                              <a:lnTo>
                                <a:pt x="161166" y="100700"/>
                              </a:lnTo>
                              <a:lnTo>
                                <a:pt x="193575" y="97609"/>
                              </a:lnTo>
                              <a:lnTo>
                                <a:pt x="220855" y="100377"/>
                              </a:lnTo>
                              <a:lnTo>
                                <a:pt x="241857" y="107954"/>
                              </a:lnTo>
                              <a:lnTo>
                                <a:pt x="256501" y="119254"/>
                              </a:lnTo>
                              <a:lnTo>
                                <a:pt x="264703" y="133189"/>
                              </a:lnTo>
                              <a:lnTo>
                                <a:pt x="378040" y="133189"/>
                              </a:lnTo>
                              <a:lnTo>
                                <a:pt x="362826" y="88526"/>
                              </a:lnTo>
                              <a:lnTo>
                                <a:pt x="335145" y="51643"/>
                              </a:lnTo>
                              <a:lnTo>
                                <a:pt x="296624" y="23774"/>
                              </a:lnTo>
                              <a:lnTo>
                                <a:pt x="248891" y="6148"/>
                              </a:lnTo>
                              <a:lnTo>
                                <a:pt x="193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47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4.496216pt;margin-top:-80.385262pt;width:30.65pt;height:35.2pt;mso-position-horizontal-relative:page;mso-position-vertical-relative:paragraph;z-index:15736320" id="docshape29" coordorigin="28890,-1608" coordsize="613,704" path="m29195,-1608l29106,-1599,29034,-1575,28979,-1540,28916,-1445,28908,-1393,28926,-1316,28972,-1263,29038,-1227,29113,-1206,29188,-1192,29260,-1179,29303,-1164,29323,-1145,29329,-1120,29320,-1095,29294,-1076,29256,-1064,29208,-1061,29167,-1065,29126,-1078,29090,-1102,29064,-1139,28890,-1139,28909,-1071,28944,-1014,28993,-967,29054,-933,29126,-912,29208,-904,29289,-912,29361,-933,29419,-968,29464,-1013,29492,-1068,29502,-1131,29493,-1195,29421,-1280,29364,-1307,29295,-1326,29216,-1341,29160,-1351,29118,-1362,29092,-1378,29083,-1401,29089,-1419,29109,-1437,29144,-1449,29195,-1454,29238,-1450,29271,-1438,29294,-1420,29307,-1398,29485,-1398,29461,-1468,29418,-1526,29357,-1570,29282,-1598,29195,-1608xe" filled="true" fillcolor="#2947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94754"/>
          <w:w w:val="115"/>
          <w:sz w:val="74"/>
        </w:rPr>
        <w:t>La</w:t>
      </w:r>
      <w:r>
        <w:rPr>
          <w:color w:val="294754"/>
          <w:spacing w:val="-60"/>
          <w:w w:val="115"/>
          <w:sz w:val="74"/>
        </w:rPr>
        <w:t> </w:t>
      </w:r>
      <w:r>
        <w:rPr>
          <w:color w:val="294754"/>
          <w:w w:val="115"/>
          <w:sz w:val="74"/>
        </w:rPr>
        <w:t>fédération</w:t>
      </w:r>
      <w:r>
        <w:rPr>
          <w:color w:val="294754"/>
          <w:spacing w:val="-59"/>
          <w:w w:val="115"/>
          <w:sz w:val="74"/>
        </w:rPr>
        <w:t> </w:t>
      </w:r>
      <w:r>
        <w:rPr>
          <w:color w:val="294754"/>
          <w:w w:val="115"/>
          <w:sz w:val="74"/>
        </w:rPr>
        <w:t>pour</w:t>
      </w:r>
      <w:r>
        <w:rPr>
          <w:color w:val="294754"/>
          <w:spacing w:val="-59"/>
          <w:w w:val="115"/>
          <w:sz w:val="74"/>
        </w:rPr>
        <w:t> </w:t>
      </w:r>
      <w:r>
        <w:rPr>
          <w:color w:val="294754"/>
          <w:w w:val="115"/>
          <w:sz w:val="74"/>
        </w:rPr>
        <w:t>une</w:t>
      </w:r>
      <w:r>
        <w:rPr>
          <w:color w:val="294754"/>
          <w:spacing w:val="-59"/>
          <w:w w:val="115"/>
          <w:sz w:val="74"/>
        </w:rPr>
        <w:t> </w:t>
      </w:r>
      <w:r>
        <w:rPr>
          <w:color w:val="294754"/>
          <w:w w:val="115"/>
          <w:sz w:val="74"/>
        </w:rPr>
        <w:t>meilleure employabilité</w:t>
      </w:r>
      <w:r>
        <w:rPr>
          <w:color w:val="294754"/>
          <w:spacing w:val="-50"/>
          <w:w w:val="115"/>
          <w:sz w:val="74"/>
        </w:rPr>
        <w:t> </w:t>
      </w:r>
      <w:r>
        <w:rPr>
          <w:color w:val="294754"/>
          <w:w w:val="115"/>
          <w:sz w:val="74"/>
        </w:rPr>
        <w:t>des</w:t>
      </w:r>
      <w:r>
        <w:rPr>
          <w:color w:val="294754"/>
          <w:spacing w:val="-50"/>
          <w:w w:val="115"/>
          <w:sz w:val="74"/>
        </w:rPr>
        <w:t> </w:t>
      </w:r>
      <w:r>
        <w:rPr>
          <w:color w:val="294754"/>
          <w:w w:val="115"/>
          <w:sz w:val="74"/>
        </w:rPr>
        <w:t>Seniors</w:t>
      </w:r>
    </w:p>
    <w:p>
      <w:pPr>
        <w:spacing w:after="0" w:line="268" w:lineRule="auto"/>
        <w:jc w:val="left"/>
        <w:rPr>
          <w:sz w:val="74"/>
        </w:rPr>
        <w:sectPr>
          <w:type w:val="continuous"/>
          <w:pgSz w:w="31660" w:h="17810" w:orient="landscape"/>
          <w:pgMar w:top="0" w:bottom="280" w:left="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ind w:left="3627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ragraph">
              <wp:posOffset>-464582</wp:posOffset>
            </wp:positionV>
            <wp:extent cx="2010409" cy="1790521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" cy="179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4754"/>
          <w:spacing w:val="-2"/>
        </w:rPr>
        <w:t>CONSTATS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54" w:lineRule="auto" w:before="235"/>
        <w:ind w:left="3627" w:right="14700" w:firstLine="0"/>
        <w:jc w:val="left"/>
        <w:rPr>
          <w:b/>
          <w:sz w:val="5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11078196</wp:posOffset>
            </wp:positionH>
            <wp:positionV relativeFrom="paragraph">
              <wp:posOffset>216072</wp:posOffset>
            </wp:positionV>
            <wp:extent cx="6408181" cy="6408181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181" cy="6408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B6209"/>
          <w:spacing w:val="-26"/>
          <w:sz w:val="57"/>
        </w:rPr>
        <w:t>S’AGISSANT</w:t>
      </w:r>
      <w:r>
        <w:rPr>
          <w:b/>
          <w:color w:val="EB6209"/>
          <w:spacing w:val="-10"/>
          <w:sz w:val="57"/>
        </w:rPr>
        <w:t> </w:t>
      </w:r>
      <w:r>
        <w:rPr>
          <w:b/>
          <w:color w:val="EB6209"/>
          <w:spacing w:val="-26"/>
          <w:sz w:val="57"/>
        </w:rPr>
        <w:t>DES</w:t>
      </w:r>
      <w:r>
        <w:rPr>
          <w:b/>
          <w:color w:val="EB6209"/>
          <w:spacing w:val="-10"/>
          <w:sz w:val="57"/>
        </w:rPr>
        <w:t> </w:t>
      </w:r>
      <w:r>
        <w:rPr>
          <w:b/>
          <w:color w:val="EB6209"/>
          <w:spacing w:val="-26"/>
          <w:sz w:val="57"/>
        </w:rPr>
        <w:t>SÉNIORS</w:t>
      </w:r>
      <w:r>
        <w:rPr>
          <w:b/>
          <w:color w:val="EB6209"/>
          <w:spacing w:val="-10"/>
          <w:sz w:val="57"/>
        </w:rPr>
        <w:t> </w:t>
      </w:r>
      <w:r>
        <w:rPr>
          <w:b/>
          <w:color w:val="EB6209"/>
          <w:spacing w:val="-26"/>
          <w:sz w:val="57"/>
        </w:rPr>
        <w:t>EN</w:t>
      </w:r>
      <w:r>
        <w:rPr>
          <w:b/>
          <w:color w:val="EB6209"/>
          <w:spacing w:val="-10"/>
          <w:sz w:val="57"/>
        </w:rPr>
        <w:t> </w:t>
      </w:r>
      <w:r>
        <w:rPr>
          <w:b/>
          <w:color w:val="EB6209"/>
          <w:spacing w:val="-26"/>
          <w:sz w:val="57"/>
        </w:rPr>
        <w:t>ACTIVITÉE, </w:t>
      </w:r>
      <w:r>
        <w:rPr>
          <w:b/>
          <w:color w:val="EB6209"/>
          <w:spacing w:val="-16"/>
          <w:sz w:val="57"/>
        </w:rPr>
        <w:t>NOUS</w:t>
      </w:r>
      <w:r>
        <w:rPr>
          <w:b/>
          <w:color w:val="EB6209"/>
          <w:spacing w:val="-24"/>
          <w:sz w:val="57"/>
        </w:rPr>
        <w:t> </w:t>
      </w:r>
      <w:r>
        <w:rPr>
          <w:b/>
          <w:color w:val="EB6209"/>
          <w:spacing w:val="-16"/>
          <w:sz w:val="57"/>
        </w:rPr>
        <w:t>FAISONS</w:t>
      </w:r>
      <w:r>
        <w:rPr>
          <w:b/>
          <w:color w:val="EB6209"/>
          <w:spacing w:val="-24"/>
          <w:sz w:val="57"/>
        </w:rPr>
        <w:t> </w:t>
      </w:r>
      <w:r>
        <w:rPr>
          <w:b/>
          <w:color w:val="EB6209"/>
          <w:spacing w:val="-16"/>
          <w:sz w:val="57"/>
        </w:rPr>
        <w:t>LES</w:t>
      </w:r>
      <w:r>
        <w:rPr>
          <w:b/>
          <w:color w:val="EB6209"/>
          <w:spacing w:val="-23"/>
          <w:sz w:val="57"/>
        </w:rPr>
        <w:t> </w:t>
      </w:r>
      <w:r>
        <w:rPr>
          <w:b/>
          <w:color w:val="EB6209"/>
          <w:spacing w:val="-16"/>
          <w:sz w:val="57"/>
        </w:rPr>
        <w:t>MÊMES</w:t>
      </w:r>
      <w:r>
        <w:rPr>
          <w:b/>
          <w:color w:val="EB6209"/>
          <w:spacing w:val="-24"/>
          <w:sz w:val="57"/>
        </w:rPr>
        <w:t> </w:t>
      </w:r>
      <w:r>
        <w:rPr>
          <w:b/>
          <w:color w:val="EB6209"/>
          <w:spacing w:val="-16"/>
          <w:sz w:val="57"/>
        </w:rPr>
        <w:t>CONSTATS</w:t>
      </w:r>
      <w:r>
        <w:rPr>
          <w:b/>
          <w:color w:val="EB6209"/>
          <w:spacing w:val="-23"/>
          <w:sz w:val="57"/>
        </w:rPr>
        <w:t> </w:t>
      </w:r>
      <w:r>
        <w:rPr>
          <w:b/>
          <w:color w:val="EB6209"/>
          <w:spacing w:val="-16"/>
          <w:sz w:val="57"/>
        </w:rPr>
        <w:t>:</w:t>
      </w:r>
    </w:p>
    <w:p>
      <w:pPr>
        <w:pStyle w:val="BodyText"/>
        <w:spacing w:line="252" w:lineRule="auto" w:before="443"/>
        <w:ind w:left="3627" w:right="14700"/>
      </w:pPr>
      <w:r>
        <w:rPr>
          <w:w w:val="105"/>
        </w:rPr>
        <w:t>Les seniors sont des salariés âgés de 50 ans et plus, un âge auquel</w:t>
      </w:r>
      <w:r>
        <w:rPr>
          <w:spacing w:val="-1"/>
          <w:w w:val="105"/>
        </w:rPr>
        <w:t> </w:t>
      </w:r>
      <w:r>
        <w:rPr>
          <w:w w:val="105"/>
        </w:rPr>
        <w:t>les</w:t>
      </w:r>
      <w:r>
        <w:rPr>
          <w:spacing w:val="-1"/>
          <w:w w:val="105"/>
        </w:rPr>
        <w:t> </w:t>
      </w:r>
      <w:r>
        <w:rPr>
          <w:w w:val="105"/>
        </w:rPr>
        <w:t>entreprises</w:t>
      </w:r>
      <w:r>
        <w:rPr>
          <w:spacing w:val="-1"/>
          <w:w w:val="105"/>
        </w:rPr>
        <w:t> </w:t>
      </w:r>
      <w:r>
        <w:rPr>
          <w:w w:val="105"/>
        </w:rPr>
        <w:t>ont</w:t>
      </w:r>
      <w:r>
        <w:rPr>
          <w:spacing w:val="-1"/>
          <w:w w:val="105"/>
        </w:rPr>
        <w:t> </w:t>
      </w:r>
      <w:r>
        <w:rPr>
          <w:w w:val="105"/>
        </w:rPr>
        <w:t>tendance</w:t>
      </w:r>
      <w:r>
        <w:rPr>
          <w:spacing w:val="-1"/>
          <w:w w:val="105"/>
        </w:rPr>
        <w:t> </w:t>
      </w:r>
      <w:r>
        <w:rPr>
          <w:w w:val="105"/>
        </w:rPr>
        <w:t>à</w:t>
      </w:r>
      <w:r>
        <w:rPr>
          <w:spacing w:val="-1"/>
          <w:w w:val="105"/>
        </w:rPr>
        <w:t> </w:t>
      </w:r>
      <w:r>
        <w:rPr>
          <w:w w:val="105"/>
        </w:rPr>
        <w:t>mettre</w:t>
      </w:r>
      <w:r>
        <w:rPr>
          <w:spacing w:val="-1"/>
          <w:w w:val="105"/>
        </w:rPr>
        <w:t> </w:t>
      </w:r>
      <w:r>
        <w:rPr>
          <w:w w:val="105"/>
        </w:rPr>
        <w:t>fin</w:t>
      </w:r>
      <w:r>
        <w:rPr>
          <w:spacing w:val="-1"/>
          <w:w w:val="105"/>
        </w:rPr>
        <w:t> </w:t>
      </w:r>
      <w:r>
        <w:rPr>
          <w:w w:val="105"/>
        </w:rPr>
        <w:t>à</w:t>
      </w:r>
      <w:r>
        <w:rPr>
          <w:spacing w:val="-1"/>
          <w:w w:val="105"/>
        </w:rPr>
        <w:t> </w:t>
      </w:r>
      <w:r>
        <w:rPr>
          <w:w w:val="105"/>
        </w:rPr>
        <w:t>leur</w:t>
      </w:r>
      <w:r>
        <w:rPr>
          <w:spacing w:val="-1"/>
          <w:w w:val="105"/>
        </w:rPr>
        <w:t> </w:t>
      </w:r>
      <w:r>
        <w:rPr>
          <w:w w:val="105"/>
        </w:rPr>
        <w:t>contrat.</w:t>
      </w:r>
    </w:p>
    <w:p>
      <w:pPr>
        <w:pStyle w:val="BodyText"/>
        <w:spacing w:before="11"/>
        <w:rPr>
          <w:sz w:val="42"/>
        </w:rPr>
      </w:pPr>
    </w:p>
    <w:p>
      <w:pPr>
        <w:pStyle w:val="BodyText"/>
        <w:spacing w:line="252" w:lineRule="auto"/>
        <w:ind w:left="3627" w:right="15850"/>
        <w:jc w:val="both"/>
      </w:pPr>
      <w:r>
        <w:rPr>
          <w:w w:val="105"/>
        </w:rPr>
        <w:t>L’âge</w:t>
      </w:r>
      <w:r>
        <w:rPr>
          <w:spacing w:val="-18"/>
          <w:w w:val="105"/>
        </w:rPr>
        <w:t> </w:t>
      </w:r>
      <w:r>
        <w:rPr>
          <w:w w:val="105"/>
        </w:rPr>
        <w:t>de</w:t>
      </w:r>
      <w:r>
        <w:rPr>
          <w:spacing w:val="-18"/>
          <w:w w:val="105"/>
        </w:rPr>
        <w:t> </w:t>
      </w:r>
      <w:r>
        <w:rPr>
          <w:w w:val="105"/>
        </w:rPr>
        <w:t>la</w:t>
      </w:r>
      <w:r>
        <w:rPr>
          <w:spacing w:val="-18"/>
          <w:w w:val="105"/>
        </w:rPr>
        <w:t> </w:t>
      </w:r>
      <w:r>
        <w:rPr>
          <w:w w:val="105"/>
        </w:rPr>
        <w:t>retraite</w:t>
      </w:r>
      <w:r>
        <w:rPr>
          <w:spacing w:val="-18"/>
          <w:w w:val="105"/>
        </w:rPr>
        <w:t> </w:t>
      </w:r>
      <w:r>
        <w:rPr>
          <w:w w:val="105"/>
        </w:rPr>
        <w:t>a</w:t>
      </w:r>
      <w:r>
        <w:rPr>
          <w:spacing w:val="-18"/>
          <w:w w:val="105"/>
        </w:rPr>
        <w:t> </w:t>
      </w:r>
      <w:r>
        <w:rPr>
          <w:w w:val="105"/>
        </w:rPr>
        <w:t>été</w:t>
      </w:r>
      <w:r>
        <w:rPr>
          <w:spacing w:val="-18"/>
          <w:w w:val="105"/>
        </w:rPr>
        <w:t> </w:t>
      </w:r>
      <w:r>
        <w:rPr>
          <w:w w:val="105"/>
        </w:rPr>
        <w:t>repoussé</w:t>
      </w:r>
      <w:r>
        <w:rPr>
          <w:spacing w:val="-18"/>
          <w:w w:val="105"/>
        </w:rPr>
        <w:t> </w:t>
      </w:r>
      <w:r>
        <w:rPr>
          <w:w w:val="105"/>
        </w:rPr>
        <w:t>à</w:t>
      </w:r>
      <w:r>
        <w:rPr>
          <w:spacing w:val="-18"/>
          <w:w w:val="105"/>
        </w:rPr>
        <w:t> </w:t>
      </w:r>
      <w:r>
        <w:rPr>
          <w:w w:val="105"/>
        </w:rPr>
        <w:t>64</w:t>
      </w:r>
      <w:r>
        <w:rPr>
          <w:spacing w:val="-18"/>
          <w:w w:val="105"/>
        </w:rPr>
        <w:t> </w:t>
      </w:r>
      <w:r>
        <w:rPr>
          <w:w w:val="105"/>
        </w:rPr>
        <w:t>ans.</w:t>
      </w:r>
      <w:r>
        <w:rPr>
          <w:spacing w:val="-18"/>
          <w:w w:val="105"/>
        </w:rPr>
        <w:t> </w:t>
      </w:r>
      <w:r>
        <w:rPr>
          <w:w w:val="105"/>
        </w:rPr>
        <w:t>Cela</w:t>
      </w:r>
      <w:r>
        <w:rPr>
          <w:spacing w:val="-18"/>
          <w:w w:val="105"/>
        </w:rPr>
        <w:t> </w:t>
      </w:r>
      <w:r>
        <w:rPr>
          <w:w w:val="105"/>
        </w:rPr>
        <w:t>soulève</w:t>
      </w:r>
      <w:r>
        <w:rPr>
          <w:spacing w:val="-18"/>
          <w:w w:val="105"/>
        </w:rPr>
        <w:t> </w:t>
      </w:r>
      <w:r>
        <w:rPr>
          <w:w w:val="105"/>
        </w:rPr>
        <w:t>la question</w:t>
      </w:r>
      <w:r>
        <w:rPr>
          <w:spacing w:val="-26"/>
          <w:w w:val="105"/>
        </w:rPr>
        <w:t> </w:t>
      </w:r>
      <w:r>
        <w:rPr>
          <w:w w:val="105"/>
        </w:rPr>
        <w:t>du</w:t>
      </w:r>
      <w:r>
        <w:rPr>
          <w:spacing w:val="-26"/>
          <w:w w:val="105"/>
        </w:rPr>
        <w:t> </w:t>
      </w:r>
      <w:r>
        <w:rPr>
          <w:w w:val="105"/>
        </w:rPr>
        <w:t>financement</w:t>
      </w:r>
      <w:r>
        <w:rPr>
          <w:spacing w:val="-26"/>
          <w:w w:val="105"/>
        </w:rPr>
        <w:t> </w:t>
      </w:r>
      <w:r>
        <w:rPr>
          <w:w w:val="105"/>
        </w:rPr>
        <w:t>des</w:t>
      </w:r>
      <w:r>
        <w:rPr>
          <w:spacing w:val="-26"/>
          <w:w w:val="105"/>
        </w:rPr>
        <w:t> </w:t>
      </w:r>
      <w:r>
        <w:rPr>
          <w:w w:val="105"/>
        </w:rPr>
        <w:t>10</w:t>
      </w:r>
      <w:r>
        <w:rPr>
          <w:spacing w:val="-26"/>
          <w:w w:val="105"/>
        </w:rPr>
        <w:t> </w:t>
      </w:r>
      <w:r>
        <w:rPr>
          <w:w w:val="105"/>
        </w:rPr>
        <w:t>à</w:t>
      </w:r>
      <w:r>
        <w:rPr>
          <w:spacing w:val="-26"/>
          <w:w w:val="105"/>
        </w:rPr>
        <w:t> </w:t>
      </w:r>
      <w:r>
        <w:rPr>
          <w:w w:val="105"/>
        </w:rPr>
        <w:t>15</w:t>
      </w:r>
      <w:r>
        <w:rPr>
          <w:spacing w:val="-26"/>
          <w:w w:val="105"/>
        </w:rPr>
        <w:t> </w:t>
      </w:r>
      <w:r>
        <w:rPr>
          <w:w w:val="105"/>
        </w:rPr>
        <w:t>années</w:t>
      </w:r>
      <w:r>
        <w:rPr>
          <w:spacing w:val="-26"/>
          <w:w w:val="105"/>
        </w:rPr>
        <w:t> </w:t>
      </w:r>
      <w:r>
        <w:rPr>
          <w:w w:val="105"/>
        </w:rPr>
        <w:t>qui</w:t>
      </w:r>
      <w:r>
        <w:rPr>
          <w:spacing w:val="-26"/>
          <w:w w:val="105"/>
        </w:rPr>
        <w:t> </w:t>
      </w:r>
      <w:r>
        <w:rPr>
          <w:w w:val="105"/>
        </w:rPr>
        <w:t>séparent</w:t>
      </w:r>
      <w:r>
        <w:rPr>
          <w:spacing w:val="-26"/>
          <w:w w:val="105"/>
        </w:rPr>
        <w:t> </w:t>
      </w:r>
      <w:r>
        <w:rPr>
          <w:w w:val="105"/>
        </w:rPr>
        <w:t>le senior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sa</w:t>
      </w:r>
      <w:r>
        <w:rPr>
          <w:spacing w:val="-1"/>
          <w:w w:val="105"/>
        </w:rPr>
        <w:t> </w:t>
      </w:r>
      <w:r>
        <w:rPr>
          <w:w w:val="105"/>
        </w:rPr>
        <w:t>retraite</w:t>
      </w:r>
      <w:r>
        <w:rPr>
          <w:spacing w:val="-1"/>
          <w:w w:val="105"/>
        </w:rPr>
        <w:t> </w:t>
      </w:r>
      <w:r>
        <w:rPr>
          <w:w w:val="105"/>
        </w:rPr>
        <w:t>:</w:t>
      </w:r>
      <w:r>
        <w:rPr>
          <w:spacing w:val="-1"/>
          <w:w w:val="105"/>
        </w:rPr>
        <w:t> </w:t>
      </w:r>
      <w:r>
        <w:rPr>
          <w:w w:val="105"/>
        </w:rPr>
        <w:t>soit</w:t>
      </w:r>
      <w:r>
        <w:rPr>
          <w:spacing w:val="-1"/>
          <w:w w:val="105"/>
        </w:rPr>
        <w:t> </w:t>
      </w:r>
      <w:r>
        <w:rPr>
          <w:w w:val="105"/>
        </w:rPr>
        <w:t>il</w:t>
      </w:r>
      <w:r>
        <w:rPr>
          <w:spacing w:val="-1"/>
          <w:w w:val="105"/>
        </w:rPr>
        <w:t> </w:t>
      </w:r>
      <w:r>
        <w:rPr>
          <w:w w:val="105"/>
        </w:rPr>
        <w:t>trouve</w:t>
      </w:r>
      <w:r>
        <w:rPr>
          <w:spacing w:val="-1"/>
          <w:w w:val="105"/>
        </w:rPr>
        <w:t> </w:t>
      </w:r>
      <w:r>
        <w:rPr>
          <w:w w:val="105"/>
        </w:rPr>
        <w:t>un</w:t>
      </w:r>
      <w:r>
        <w:rPr>
          <w:spacing w:val="-1"/>
          <w:w w:val="105"/>
        </w:rPr>
        <w:t> </w:t>
      </w:r>
      <w:r>
        <w:rPr>
          <w:w w:val="105"/>
        </w:rPr>
        <w:t>emploi,</w:t>
      </w:r>
      <w:r>
        <w:rPr>
          <w:spacing w:val="-1"/>
          <w:w w:val="105"/>
        </w:rPr>
        <w:t> </w:t>
      </w:r>
      <w:r>
        <w:rPr>
          <w:w w:val="105"/>
        </w:rPr>
        <w:t>soit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société prend en charge sa situation.</w:t>
      </w:r>
    </w:p>
    <w:p>
      <w:pPr>
        <w:spacing w:after="0" w:line="252" w:lineRule="auto"/>
        <w:jc w:val="both"/>
        <w:sectPr>
          <w:footerReference w:type="default" r:id="rId17"/>
          <w:pgSz w:w="31660" w:h="17810" w:orient="landscape"/>
          <w:pgMar w:footer="1469" w:header="0" w:top="0" w:bottom="1660" w:left="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ind w:left="3627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ragraph">
              <wp:posOffset>-464582</wp:posOffset>
            </wp:positionV>
            <wp:extent cx="2010409" cy="1790521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" cy="179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4754"/>
          <w:spacing w:val="34"/>
        </w:rPr>
        <w:t>VISION</w:t>
      </w:r>
      <w:r>
        <w:rPr>
          <w:color w:val="294754"/>
          <w:spacing w:val="-7"/>
        </w:rPr>
        <w:t> </w:t>
      </w:r>
      <w:r>
        <w:rPr>
          <w:color w:val="294754"/>
        </w:rPr>
        <w:t>-</w:t>
      </w:r>
      <w:r>
        <w:rPr>
          <w:color w:val="294754"/>
          <w:spacing w:val="-7"/>
        </w:rPr>
        <w:t> </w:t>
      </w:r>
      <w:r>
        <w:rPr>
          <w:color w:val="294754"/>
          <w:spacing w:val="35"/>
        </w:rPr>
        <w:t>AMBITION</w:t>
      </w:r>
      <w:r>
        <w:rPr>
          <w:color w:val="294754"/>
          <w:spacing w:val="-7"/>
        </w:rPr>
        <w:t> </w:t>
      </w:r>
      <w:r>
        <w:rPr>
          <w:color w:val="294754"/>
        </w:rPr>
        <w:t>-</w:t>
      </w:r>
      <w:r>
        <w:rPr>
          <w:color w:val="294754"/>
          <w:spacing w:val="-7"/>
        </w:rPr>
        <w:t> </w:t>
      </w:r>
      <w:r>
        <w:rPr>
          <w:color w:val="294754"/>
          <w:spacing w:val="37"/>
        </w:rPr>
        <w:t>MISSION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2303594</wp:posOffset>
            </wp:positionH>
            <wp:positionV relativeFrom="paragraph">
              <wp:posOffset>216564</wp:posOffset>
            </wp:positionV>
            <wp:extent cx="2781310" cy="2781300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7573936</wp:posOffset>
            </wp:positionH>
            <wp:positionV relativeFrom="paragraph">
              <wp:posOffset>216564</wp:posOffset>
            </wp:positionV>
            <wp:extent cx="2781310" cy="2781300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12844289</wp:posOffset>
            </wp:positionH>
            <wp:positionV relativeFrom="paragraph">
              <wp:posOffset>216564</wp:posOffset>
            </wp:positionV>
            <wp:extent cx="2781300" cy="2781300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31660" w:h="17810" w:orient="landscape"/>
          <w:pgMar w:header="0" w:footer="1469" w:top="0" w:bottom="1660" w:left="0" w:right="860"/>
        </w:sectPr>
      </w:pPr>
    </w:p>
    <w:p>
      <w:pPr>
        <w:spacing w:before="231"/>
        <w:ind w:left="3627" w:right="0" w:firstLine="0"/>
        <w:jc w:val="left"/>
        <w:rPr>
          <w:b/>
          <w:sz w:val="57"/>
        </w:rPr>
      </w:pPr>
      <w:r>
        <w:rPr>
          <w:b/>
          <w:color w:val="EB6209"/>
          <w:spacing w:val="-2"/>
          <w:sz w:val="57"/>
        </w:rPr>
        <w:t>VISION</w:t>
      </w:r>
    </w:p>
    <w:p>
      <w:pPr>
        <w:spacing w:line="252" w:lineRule="auto" w:before="484"/>
        <w:ind w:left="3627" w:right="0" w:firstLine="0"/>
        <w:jc w:val="left"/>
        <w:rPr>
          <w:sz w:val="41"/>
        </w:rPr>
      </w:pPr>
      <w:r>
        <w:rPr>
          <w:b/>
          <w:sz w:val="41"/>
        </w:rPr>
        <w:t>Seniors</w:t>
      </w:r>
      <w:r>
        <w:rPr>
          <w:b/>
          <w:spacing w:val="-1"/>
          <w:sz w:val="41"/>
        </w:rPr>
        <w:t> </w:t>
      </w:r>
      <w:r>
        <w:rPr>
          <w:b/>
          <w:sz w:val="41"/>
        </w:rPr>
        <w:t>Force</w:t>
      </w:r>
      <w:r>
        <w:rPr>
          <w:b/>
          <w:spacing w:val="-1"/>
          <w:sz w:val="41"/>
        </w:rPr>
        <w:t> </w:t>
      </w:r>
      <w:r>
        <w:rPr>
          <w:b/>
          <w:sz w:val="41"/>
        </w:rPr>
        <w:t>Plus</w:t>
      </w:r>
      <w:r>
        <w:rPr>
          <w:b/>
          <w:spacing w:val="-1"/>
          <w:sz w:val="41"/>
        </w:rPr>
        <w:t> </w:t>
      </w:r>
      <w:r>
        <w:rPr>
          <w:b/>
          <w:sz w:val="41"/>
        </w:rPr>
        <w:t>(SF+)</w:t>
      </w:r>
      <w:r>
        <w:rPr>
          <w:b/>
          <w:spacing w:val="-1"/>
          <w:sz w:val="41"/>
        </w:rPr>
        <w:t> </w:t>
      </w:r>
      <w:r>
        <w:rPr>
          <w:b/>
          <w:sz w:val="41"/>
        </w:rPr>
        <w:t>vise</w:t>
      </w:r>
      <w:r>
        <w:rPr>
          <w:b/>
          <w:spacing w:val="-1"/>
          <w:sz w:val="41"/>
        </w:rPr>
        <w:t> </w:t>
      </w:r>
      <w:r>
        <w:rPr>
          <w:b/>
          <w:sz w:val="41"/>
        </w:rPr>
        <w:t>à améliorer</w:t>
      </w:r>
      <w:r>
        <w:rPr>
          <w:b/>
          <w:spacing w:val="-29"/>
          <w:sz w:val="41"/>
        </w:rPr>
        <w:t> </w:t>
      </w:r>
      <w:r>
        <w:rPr>
          <w:b/>
          <w:sz w:val="41"/>
        </w:rPr>
        <w:t>l’employabilité</w:t>
      </w:r>
      <w:r>
        <w:rPr>
          <w:b/>
          <w:spacing w:val="-28"/>
          <w:sz w:val="41"/>
        </w:rPr>
        <w:t> </w:t>
      </w:r>
      <w:r>
        <w:rPr>
          <w:b/>
          <w:sz w:val="41"/>
        </w:rPr>
        <w:t>des</w:t>
      </w:r>
      <w:r>
        <w:rPr>
          <w:b/>
          <w:spacing w:val="-29"/>
          <w:sz w:val="41"/>
        </w:rPr>
        <w:t> </w:t>
      </w:r>
      <w:r>
        <w:rPr>
          <w:b/>
          <w:sz w:val="41"/>
        </w:rPr>
        <w:t>seniors actifs </w:t>
      </w:r>
      <w:r>
        <w:rPr>
          <w:sz w:val="41"/>
        </w:rPr>
        <w:t>souhaitant demeurer sur le marché du travail pendant les 10 à 15 années précédant l’âge légal de la </w:t>
      </w:r>
      <w:r>
        <w:rPr>
          <w:spacing w:val="-2"/>
          <w:sz w:val="41"/>
        </w:rPr>
        <w:t>retraite.</w:t>
      </w:r>
    </w:p>
    <w:p>
      <w:pPr>
        <w:spacing w:before="231"/>
        <w:ind w:left="1108" w:right="0" w:firstLine="0"/>
        <w:jc w:val="left"/>
        <w:rPr>
          <w:b/>
          <w:sz w:val="57"/>
        </w:rPr>
      </w:pPr>
      <w:r>
        <w:rPr/>
        <w:br w:type="column"/>
      </w:r>
      <w:r>
        <w:rPr>
          <w:b/>
          <w:color w:val="EB6209"/>
          <w:spacing w:val="-2"/>
          <w:sz w:val="57"/>
        </w:rPr>
        <w:t>AMBITION</w:t>
      </w:r>
    </w:p>
    <w:p>
      <w:pPr>
        <w:pStyle w:val="BodyText"/>
        <w:spacing w:line="252" w:lineRule="auto" w:before="484"/>
        <w:ind w:left="1108"/>
      </w:pPr>
      <w:r>
        <w:rPr/>
        <w:t>Être la </w:t>
      </w:r>
      <w:r>
        <w:rPr>
          <w:b/>
        </w:rPr>
        <w:t>plateforme de référence </w:t>
      </w:r>
      <w:r>
        <w:rPr/>
        <w:t>pour partager et mettre en oeuvre les</w:t>
      </w:r>
      <w:r>
        <w:rPr>
          <w:spacing w:val="80"/>
        </w:rPr>
        <w:t> </w:t>
      </w:r>
      <w:r>
        <w:rPr/>
        <w:t>meilleures pratiques au service des</w:t>
      </w:r>
      <w:r>
        <w:rPr>
          <w:spacing w:val="40"/>
        </w:rPr>
        <w:t> </w:t>
      </w:r>
      <w:r>
        <w:rPr/>
        <w:t>entreprises alignées sur les critères</w:t>
      </w:r>
      <w:r>
        <w:rPr>
          <w:spacing w:val="80"/>
        </w:rPr>
        <w:t> </w:t>
      </w:r>
      <w:r>
        <w:rPr/>
        <w:t>Environnementaux, Sociaux et de Gouvernance (ESG) et les Objectifs </w:t>
      </w:r>
      <w:r>
        <w:rPr/>
        <w:t>de Développement Durable (ODD).</w:t>
      </w:r>
    </w:p>
    <w:p>
      <w:pPr>
        <w:spacing w:before="231"/>
        <w:ind w:left="984" w:right="0" w:firstLine="0"/>
        <w:jc w:val="left"/>
        <w:rPr>
          <w:b/>
          <w:sz w:val="57"/>
        </w:rPr>
      </w:pPr>
      <w:r>
        <w:rPr/>
        <w:br w:type="column"/>
      </w:r>
      <w:r>
        <w:rPr>
          <w:b/>
          <w:color w:val="EB6209"/>
          <w:spacing w:val="-2"/>
          <w:sz w:val="57"/>
        </w:rPr>
        <w:t>MISSION</w:t>
      </w:r>
    </w:p>
    <w:p>
      <w:pPr>
        <w:spacing w:line="252" w:lineRule="auto" w:before="484"/>
        <w:ind w:left="984" w:right="3175" w:firstLine="0"/>
        <w:jc w:val="left"/>
        <w:rPr>
          <w:sz w:val="41"/>
        </w:rPr>
      </w:pPr>
      <w:r>
        <w:rPr>
          <w:b/>
          <w:sz w:val="41"/>
        </w:rPr>
        <w:t>Unir les trois collèges “Citoyens de toutes les générations”, “Entreprises </w:t>
      </w:r>
      <w:r>
        <w:rPr>
          <w:b/>
          <w:w w:val="105"/>
          <w:sz w:val="41"/>
        </w:rPr>
        <w:t>de</w:t>
      </w:r>
      <w:r>
        <w:rPr>
          <w:b/>
          <w:spacing w:val="-30"/>
          <w:w w:val="105"/>
          <w:sz w:val="41"/>
        </w:rPr>
        <w:t> </w:t>
      </w:r>
      <w:r>
        <w:rPr>
          <w:b/>
          <w:w w:val="105"/>
          <w:sz w:val="41"/>
        </w:rPr>
        <w:t>tous</w:t>
      </w:r>
      <w:r>
        <w:rPr>
          <w:b/>
          <w:spacing w:val="-30"/>
          <w:w w:val="105"/>
          <w:sz w:val="41"/>
        </w:rPr>
        <w:t> </w:t>
      </w:r>
      <w:r>
        <w:rPr>
          <w:b/>
          <w:w w:val="105"/>
          <w:sz w:val="41"/>
        </w:rPr>
        <w:t>secteurs</w:t>
      </w:r>
      <w:r>
        <w:rPr>
          <w:b/>
          <w:spacing w:val="-30"/>
          <w:w w:val="105"/>
          <w:sz w:val="41"/>
        </w:rPr>
        <w:t> </w:t>
      </w:r>
      <w:r>
        <w:rPr>
          <w:b/>
          <w:w w:val="105"/>
          <w:sz w:val="41"/>
        </w:rPr>
        <w:t>d’activités”</w:t>
      </w:r>
      <w:r>
        <w:rPr>
          <w:b/>
          <w:spacing w:val="-30"/>
          <w:w w:val="105"/>
          <w:sz w:val="41"/>
        </w:rPr>
        <w:t> </w:t>
      </w:r>
      <w:r>
        <w:rPr>
          <w:w w:val="105"/>
          <w:sz w:val="41"/>
        </w:rPr>
        <w:t>et </w:t>
      </w:r>
      <w:r>
        <w:rPr>
          <w:b/>
          <w:spacing w:val="-4"/>
          <w:sz w:val="41"/>
        </w:rPr>
        <w:t>“Organismes</w:t>
      </w:r>
      <w:r>
        <w:rPr>
          <w:b/>
          <w:spacing w:val="-25"/>
          <w:sz w:val="41"/>
        </w:rPr>
        <w:t> </w:t>
      </w:r>
      <w:r>
        <w:rPr>
          <w:b/>
          <w:spacing w:val="-4"/>
          <w:sz w:val="41"/>
        </w:rPr>
        <w:t>publics</w:t>
      </w:r>
      <w:r>
        <w:rPr>
          <w:b/>
          <w:spacing w:val="-24"/>
          <w:sz w:val="41"/>
        </w:rPr>
        <w:t> </w:t>
      </w:r>
      <w:r>
        <w:rPr>
          <w:b/>
          <w:spacing w:val="-4"/>
          <w:sz w:val="41"/>
        </w:rPr>
        <w:t>et</w:t>
      </w:r>
      <w:r>
        <w:rPr>
          <w:b/>
          <w:spacing w:val="-25"/>
          <w:sz w:val="41"/>
        </w:rPr>
        <w:t> </w:t>
      </w:r>
      <w:r>
        <w:rPr>
          <w:b/>
          <w:spacing w:val="-4"/>
          <w:sz w:val="41"/>
        </w:rPr>
        <w:t>Associations” </w:t>
      </w:r>
      <w:r>
        <w:rPr>
          <w:w w:val="105"/>
          <w:sz w:val="41"/>
        </w:rPr>
        <w:t>qui souscrivent aux valeurs de la charte de SF+ pour partager et proposer des solutions visant à améliorer l’employabilité des seniors en tant que salariés, intrapreneurs ou </w:t>
      </w:r>
      <w:r>
        <w:rPr>
          <w:spacing w:val="-2"/>
          <w:w w:val="105"/>
          <w:sz w:val="41"/>
        </w:rPr>
        <w:t>entrepreneurs.</w:t>
      </w:r>
    </w:p>
    <w:p>
      <w:pPr>
        <w:spacing w:after="0" w:line="252" w:lineRule="auto"/>
        <w:jc w:val="left"/>
        <w:rPr>
          <w:sz w:val="41"/>
        </w:rPr>
        <w:sectPr>
          <w:type w:val="continuous"/>
          <w:pgSz w:w="31660" w:h="17810" w:orient="landscape"/>
          <w:pgMar w:header="0" w:footer="1469" w:top="0" w:bottom="280" w:left="0" w:right="860"/>
          <w:cols w:num="3" w:equalWidth="0">
            <w:col w:w="10780" w:space="40"/>
            <w:col w:w="8384" w:space="39"/>
            <w:col w:w="1155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ind w:left="6760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ragraph">
              <wp:posOffset>-464582</wp:posOffset>
            </wp:positionV>
            <wp:extent cx="2010409" cy="1790521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" cy="179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2303601</wp:posOffset>
                </wp:positionH>
                <wp:positionV relativeFrom="paragraph">
                  <wp:posOffset>88639</wp:posOffset>
                </wp:positionV>
                <wp:extent cx="1663064" cy="120523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663064" cy="1205230"/>
                          <a:chExt cx="1663064" cy="12052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320932" y="27098"/>
                            <a:ext cx="115062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0620" h="1150620">
                                <a:moveTo>
                                  <a:pt x="1026722" y="513366"/>
                                </a:moveTo>
                                <a:lnTo>
                                  <a:pt x="1024624" y="560092"/>
                                </a:lnTo>
                                <a:lnTo>
                                  <a:pt x="1018451" y="605643"/>
                                </a:lnTo>
                                <a:lnTo>
                                  <a:pt x="1008384" y="649837"/>
                                </a:lnTo>
                                <a:lnTo>
                                  <a:pt x="994604" y="692493"/>
                                </a:lnTo>
                                <a:lnTo>
                                  <a:pt x="977293" y="733430"/>
                                </a:lnTo>
                                <a:lnTo>
                                  <a:pt x="956632" y="772467"/>
                                </a:lnTo>
                                <a:lnTo>
                                  <a:pt x="932801" y="809423"/>
                                </a:lnTo>
                                <a:lnTo>
                                  <a:pt x="905983" y="844115"/>
                                </a:lnTo>
                                <a:lnTo>
                                  <a:pt x="876359" y="876364"/>
                                </a:lnTo>
                                <a:lnTo>
                                  <a:pt x="844109" y="905988"/>
                                </a:lnTo>
                                <a:lnTo>
                                  <a:pt x="809416" y="932805"/>
                                </a:lnTo>
                                <a:lnTo>
                                  <a:pt x="772460" y="956634"/>
                                </a:lnTo>
                                <a:lnTo>
                                  <a:pt x="733422" y="977295"/>
                                </a:lnTo>
                                <a:lnTo>
                                  <a:pt x="692484" y="994605"/>
                                </a:lnTo>
                                <a:lnTo>
                                  <a:pt x="649827" y="1008385"/>
                                </a:lnTo>
                                <a:lnTo>
                                  <a:pt x="605633" y="1018451"/>
                                </a:lnTo>
                                <a:lnTo>
                                  <a:pt x="560082" y="1024624"/>
                                </a:lnTo>
                                <a:lnTo>
                                  <a:pt x="513356" y="1026722"/>
                                </a:lnTo>
                                <a:lnTo>
                                  <a:pt x="466631" y="1024624"/>
                                </a:lnTo>
                                <a:lnTo>
                                  <a:pt x="421082" y="1018451"/>
                                </a:lnTo>
                                <a:lnTo>
                                  <a:pt x="376888" y="1008385"/>
                                </a:lnTo>
                                <a:lnTo>
                                  <a:pt x="334233" y="994605"/>
                                </a:lnTo>
                                <a:lnTo>
                                  <a:pt x="293296" y="977295"/>
                                </a:lnTo>
                                <a:lnTo>
                                  <a:pt x="254259" y="956634"/>
                                </a:lnTo>
                                <a:lnTo>
                                  <a:pt x="217303" y="932805"/>
                                </a:lnTo>
                                <a:lnTo>
                                  <a:pt x="182611" y="905988"/>
                                </a:lnTo>
                                <a:lnTo>
                                  <a:pt x="150361" y="876364"/>
                                </a:lnTo>
                                <a:lnTo>
                                  <a:pt x="120737" y="844115"/>
                                </a:lnTo>
                                <a:lnTo>
                                  <a:pt x="93920" y="809423"/>
                                </a:lnTo>
                                <a:lnTo>
                                  <a:pt x="70090" y="772467"/>
                                </a:lnTo>
                                <a:lnTo>
                                  <a:pt x="49428" y="733430"/>
                                </a:lnTo>
                                <a:lnTo>
                                  <a:pt x="32117" y="692493"/>
                                </a:lnTo>
                                <a:lnTo>
                                  <a:pt x="18338" y="649837"/>
                                </a:lnTo>
                                <a:lnTo>
                                  <a:pt x="8271" y="605643"/>
                                </a:lnTo>
                                <a:lnTo>
                                  <a:pt x="2097" y="560092"/>
                                </a:lnTo>
                                <a:lnTo>
                                  <a:pt x="0" y="513366"/>
                                </a:lnTo>
                                <a:lnTo>
                                  <a:pt x="2097" y="466640"/>
                                </a:lnTo>
                                <a:lnTo>
                                  <a:pt x="8271" y="421089"/>
                                </a:lnTo>
                                <a:lnTo>
                                  <a:pt x="18338" y="376894"/>
                                </a:lnTo>
                                <a:lnTo>
                                  <a:pt x="32117" y="334238"/>
                                </a:lnTo>
                                <a:lnTo>
                                  <a:pt x="49428" y="293300"/>
                                </a:lnTo>
                                <a:lnTo>
                                  <a:pt x="70090" y="254262"/>
                                </a:lnTo>
                                <a:lnTo>
                                  <a:pt x="93920" y="217306"/>
                                </a:lnTo>
                                <a:lnTo>
                                  <a:pt x="120737" y="182612"/>
                                </a:lnTo>
                                <a:lnTo>
                                  <a:pt x="150361" y="150363"/>
                                </a:lnTo>
                                <a:lnTo>
                                  <a:pt x="182611" y="120738"/>
                                </a:lnTo>
                                <a:lnTo>
                                  <a:pt x="217303" y="93920"/>
                                </a:lnTo>
                                <a:lnTo>
                                  <a:pt x="254259" y="70090"/>
                                </a:lnTo>
                                <a:lnTo>
                                  <a:pt x="293296" y="49429"/>
                                </a:lnTo>
                                <a:lnTo>
                                  <a:pt x="334233" y="32118"/>
                                </a:lnTo>
                                <a:lnTo>
                                  <a:pt x="376888" y="18338"/>
                                </a:lnTo>
                                <a:lnTo>
                                  <a:pt x="421082" y="8271"/>
                                </a:lnTo>
                                <a:lnTo>
                                  <a:pt x="466631" y="2097"/>
                                </a:lnTo>
                                <a:lnTo>
                                  <a:pt x="513356" y="0"/>
                                </a:lnTo>
                                <a:lnTo>
                                  <a:pt x="560082" y="2097"/>
                                </a:lnTo>
                                <a:lnTo>
                                  <a:pt x="605633" y="8271"/>
                                </a:lnTo>
                                <a:lnTo>
                                  <a:pt x="649827" y="18338"/>
                                </a:lnTo>
                                <a:lnTo>
                                  <a:pt x="692484" y="32118"/>
                                </a:lnTo>
                                <a:lnTo>
                                  <a:pt x="733422" y="49429"/>
                                </a:lnTo>
                                <a:lnTo>
                                  <a:pt x="772460" y="70090"/>
                                </a:lnTo>
                                <a:lnTo>
                                  <a:pt x="809416" y="93920"/>
                                </a:lnTo>
                                <a:lnTo>
                                  <a:pt x="844109" y="120738"/>
                                </a:lnTo>
                                <a:lnTo>
                                  <a:pt x="876359" y="150363"/>
                                </a:lnTo>
                                <a:lnTo>
                                  <a:pt x="905983" y="182612"/>
                                </a:lnTo>
                                <a:lnTo>
                                  <a:pt x="932801" y="217306"/>
                                </a:lnTo>
                                <a:lnTo>
                                  <a:pt x="956632" y="254262"/>
                                </a:lnTo>
                                <a:lnTo>
                                  <a:pt x="977293" y="293300"/>
                                </a:lnTo>
                                <a:lnTo>
                                  <a:pt x="994604" y="334238"/>
                                </a:lnTo>
                                <a:lnTo>
                                  <a:pt x="1008384" y="376894"/>
                                </a:lnTo>
                                <a:lnTo>
                                  <a:pt x="1018451" y="421089"/>
                                </a:lnTo>
                                <a:lnTo>
                                  <a:pt x="1024624" y="466640"/>
                                </a:lnTo>
                                <a:lnTo>
                                  <a:pt x="1026722" y="513366"/>
                                </a:lnTo>
                                <a:close/>
                              </a:path>
                              <a:path w="1150620" h="1150620">
                                <a:moveTo>
                                  <a:pt x="949510" y="795598"/>
                                </a:moveTo>
                                <a:lnTo>
                                  <a:pt x="1118636" y="964724"/>
                                </a:lnTo>
                                <a:lnTo>
                                  <a:pt x="1142537" y="1000723"/>
                                </a:lnTo>
                                <a:lnTo>
                                  <a:pt x="1150504" y="1041671"/>
                                </a:lnTo>
                                <a:lnTo>
                                  <a:pt x="1142537" y="1082620"/>
                                </a:lnTo>
                                <a:lnTo>
                                  <a:pt x="1118636" y="1118625"/>
                                </a:lnTo>
                                <a:lnTo>
                                  <a:pt x="1082625" y="1142520"/>
                                </a:lnTo>
                                <a:lnTo>
                                  <a:pt x="1041675" y="1150488"/>
                                </a:lnTo>
                                <a:lnTo>
                                  <a:pt x="1020894" y="1148496"/>
                                </a:lnTo>
                                <a:lnTo>
                                  <a:pt x="1000730" y="1142520"/>
                                </a:lnTo>
                                <a:lnTo>
                                  <a:pt x="981800" y="1132562"/>
                                </a:lnTo>
                                <a:lnTo>
                                  <a:pt x="964724" y="1118625"/>
                                </a:lnTo>
                                <a:lnTo>
                                  <a:pt x="795598" y="949499"/>
                                </a:lnTo>
                              </a:path>
                              <a:path w="1150620" h="1150620">
                                <a:moveTo>
                                  <a:pt x="514413" y="553155"/>
                                </a:moveTo>
                                <a:lnTo>
                                  <a:pt x="464702" y="545115"/>
                                </a:lnTo>
                                <a:lnTo>
                                  <a:pt x="421487" y="522735"/>
                                </a:lnTo>
                                <a:lnTo>
                                  <a:pt x="387383" y="488631"/>
                                </a:lnTo>
                                <a:lnTo>
                                  <a:pt x="365003" y="445416"/>
                                </a:lnTo>
                                <a:lnTo>
                                  <a:pt x="356962" y="395705"/>
                                </a:lnTo>
                                <a:lnTo>
                                  <a:pt x="365003" y="345998"/>
                                </a:lnTo>
                                <a:lnTo>
                                  <a:pt x="387383" y="302787"/>
                                </a:lnTo>
                                <a:lnTo>
                                  <a:pt x="421487" y="268684"/>
                                </a:lnTo>
                                <a:lnTo>
                                  <a:pt x="464702" y="246305"/>
                                </a:lnTo>
                                <a:lnTo>
                                  <a:pt x="514413" y="238264"/>
                                </a:lnTo>
                                <a:lnTo>
                                  <a:pt x="564125" y="246305"/>
                                </a:lnTo>
                                <a:lnTo>
                                  <a:pt x="607339" y="268684"/>
                                </a:lnTo>
                                <a:lnTo>
                                  <a:pt x="641444" y="302787"/>
                                </a:lnTo>
                                <a:lnTo>
                                  <a:pt x="663823" y="345998"/>
                                </a:lnTo>
                                <a:lnTo>
                                  <a:pt x="671864" y="395705"/>
                                </a:lnTo>
                                <a:lnTo>
                                  <a:pt x="663823" y="445416"/>
                                </a:lnTo>
                                <a:lnTo>
                                  <a:pt x="641444" y="488631"/>
                                </a:lnTo>
                                <a:lnTo>
                                  <a:pt x="607339" y="522735"/>
                                </a:lnTo>
                                <a:lnTo>
                                  <a:pt x="564125" y="545115"/>
                                </a:lnTo>
                                <a:lnTo>
                                  <a:pt x="514413" y="553155"/>
                                </a:lnTo>
                                <a:close/>
                              </a:path>
                              <a:path w="1150620" h="1150620">
                                <a:moveTo>
                                  <a:pt x="593248" y="538004"/>
                                </a:moveTo>
                                <a:lnTo>
                                  <a:pt x="701444" y="569710"/>
                                </a:lnTo>
                                <a:lnTo>
                                  <a:pt x="758891" y="617147"/>
                                </a:lnTo>
                                <a:lnTo>
                                  <a:pt x="775088" y="660850"/>
                                </a:lnTo>
                                <a:lnTo>
                                  <a:pt x="785694" y="715224"/>
                                </a:lnTo>
                                <a:lnTo>
                                  <a:pt x="792782" y="778279"/>
                                </a:lnTo>
                              </a:path>
                              <a:path w="1150620" h="1150620">
                                <a:moveTo>
                                  <a:pt x="435578" y="538004"/>
                                </a:moveTo>
                                <a:lnTo>
                                  <a:pt x="327372" y="569710"/>
                                </a:lnTo>
                                <a:lnTo>
                                  <a:pt x="269933" y="617147"/>
                                </a:lnTo>
                                <a:lnTo>
                                  <a:pt x="253738" y="660850"/>
                                </a:lnTo>
                                <a:lnTo>
                                  <a:pt x="243132" y="715224"/>
                                </a:lnTo>
                                <a:lnTo>
                                  <a:pt x="236045" y="778279"/>
                                </a:lnTo>
                              </a:path>
                            </a:pathLst>
                          </a:custGeom>
                          <a:ln w="54197">
                            <a:solidFill>
                              <a:srgbClr val="EB62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058506" y="342058"/>
                            <a:ext cx="5880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 h="328930">
                                <a:moveTo>
                                  <a:pt x="430395" y="201166"/>
                                </a:moveTo>
                                <a:lnTo>
                                  <a:pt x="395784" y="194161"/>
                                </a:lnTo>
                                <a:lnTo>
                                  <a:pt x="367490" y="175069"/>
                                </a:lnTo>
                                <a:lnTo>
                                  <a:pt x="348397" y="146775"/>
                                </a:lnTo>
                                <a:lnTo>
                                  <a:pt x="341392" y="112164"/>
                                </a:lnTo>
                                <a:lnTo>
                                  <a:pt x="348397" y="77560"/>
                                </a:lnTo>
                                <a:lnTo>
                                  <a:pt x="367490" y="49273"/>
                                </a:lnTo>
                                <a:lnTo>
                                  <a:pt x="395784" y="30185"/>
                                </a:lnTo>
                                <a:lnTo>
                                  <a:pt x="430395" y="23182"/>
                                </a:lnTo>
                                <a:lnTo>
                                  <a:pt x="465000" y="30185"/>
                                </a:lnTo>
                                <a:lnTo>
                                  <a:pt x="493291" y="49273"/>
                                </a:lnTo>
                                <a:lnTo>
                                  <a:pt x="512382" y="77560"/>
                                </a:lnTo>
                                <a:lnTo>
                                  <a:pt x="519387" y="112164"/>
                                </a:lnTo>
                                <a:lnTo>
                                  <a:pt x="512382" y="146775"/>
                                </a:lnTo>
                                <a:lnTo>
                                  <a:pt x="493291" y="175069"/>
                                </a:lnTo>
                                <a:lnTo>
                                  <a:pt x="465000" y="194161"/>
                                </a:lnTo>
                                <a:lnTo>
                                  <a:pt x="430395" y="201166"/>
                                </a:lnTo>
                                <a:close/>
                              </a:path>
                              <a:path w="588010" h="328930">
                                <a:moveTo>
                                  <a:pt x="474948" y="192601"/>
                                </a:moveTo>
                                <a:lnTo>
                                  <a:pt x="536109" y="210517"/>
                                </a:lnTo>
                                <a:lnTo>
                                  <a:pt x="558936" y="223435"/>
                                </a:lnTo>
                                <a:lnTo>
                                  <a:pt x="573625" y="248852"/>
                                </a:lnTo>
                                <a:lnTo>
                                  <a:pt x="582461" y="284574"/>
                                </a:lnTo>
                                <a:lnTo>
                                  <a:pt x="587730" y="328408"/>
                                </a:lnTo>
                              </a:path>
                              <a:path w="588010" h="328930">
                                <a:moveTo>
                                  <a:pt x="385831" y="192601"/>
                                </a:moveTo>
                                <a:lnTo>
                                  <a:pt x="324670" y="210517"/>
                                </a:lnTo>
                                <a:lnTo>
                                  <a:pt x="308641" y="217488"/>
                                </a:lnTo>
                                <a:lnTo>
                                  <a:pt x="296466" y="230182"/>
                                </a:lnTo>
                                <a:lnTo>
                                  <a:pt x="287492" y="247975"/>
                                </a:lnTo>
                                <a:lnTo>
                                  <a:pt x="281069" y="270243"/>
                                </a:lnTo>
                              </a:path>
                              <a:path w="588010" h="328930">
                                <a:moveTo>
                                  <a:pt x="109263" y="205019"/>
                                </a:moveTo>
                                <a:lnTo>
                                  <a:pt x="69396" y="196949"/>
                                </a:lnTo>
                                <a:lnTo>
                                  <a:pt x="36809" y="174956"/>
                                </a:lnTo>
                                <a:lnTo>
                                  <a:pt x="14821" y="142367"/>
                                </a:lnTo>
                                <a:lnTo>
                                  <a:pt x="6753" y="102509"/>
                                </a:lnTo>
                                <a:lnTo>
                                  <a:pt x="14821" y="62647"/>
                                </a:lnTo>
                                <a:lnTo>
                                  <a:pt x="36809" y="30059"/>
                                </a:lnTo>
                                <a:lnTo>
                                  <a:pt x="69396" y="8068"/>
                                </a:lnTo>
                                <a:lnTo>
                                  <a:pt x="109263" y="0"/>
                                </a:lnTo>
                                <a:lnTo>
                                  <a:pt x="149119" y="8068"/>
                                </a:lnTo>
                                <a:lnTo>
                                  <a:pt x="181705" y="30059"/>
                                </a:lnTo>
                                <a:lnTo>
                                  <a:pt x="203694" y="62647"/>
                                </a:lnTo>
                                <a:lnTo>
                                  <a:pt x="211763" y="102509"/>
                                </a:lnTo>
                                <a:lnTo>
                                  <a:pt x="203694" y="142367"/>
                                </a:lnTo>
                                <a:lnTo>
                                  <a:pt x="181705" y="174956"/>
                                </a:lnTo>
                                <a:lnTo>
                                  <a:pt x="149119" y="196949"/>
                                </a:lnTo>
                                <a:lnTo>
                                  <a:pt x="109263" y="205019"/>
                                </a:lnTo>
                                <a:close/>
                              </a:path>
                              <a:path w="588010" h="328930">
                                <a:moveTo>
                                  <a:pt x="160581" y="195145"/>
                                </a:moveTo>
                                <a:lnTo>
                                  <a:pt x="231019" y="215794"/>
                                </a:lnTo>
                                <a:lnTo>
                                  <a:pt x="249366" y="223738"/>
                                </a:lnTo>
                                <a:lnTo>
                                  <a:pt x="263336" y="238183"/>
                                </a:lnTo>
                                <a:lnTo>
                                  <a:pt x="273660" y="258428"/>
                                </a:lnTo>
                                <a:lnTo>
                                  <a:pt x="281069" y="283771"/>
                                </a:lnTo>
                              </a:path>
                              <a:path w="588010" h="328930">
                                <a:moveTo>
                                  <a:pt x="57935" y="195145"/>
                                </a:moveTo>
                                <a:lnTo>
                                  <a:pt x="0" y="212129"/>
                                </a:lnTo>
                              </a:path>
                            </a:pathLst>
                          </a:custGeom>
                          <a:ln w="32522">
                            <a:solidFill>
                              <a:srgbClr val="EB62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9690" y="365235"/>
                            <a:ext cx="246379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305435">
                                <a:moveTo>
                                  <a:pt x="68343" y="88992"/>
                                </a:moveTo>
                                <a:lnTo>
                                  <a:pt x="75348" y="54387"/>
                                </a:lnTo>
                                <a:lnTo>
                                  <a:pt x="94439" y="26096"/>
                                </a:lnTo>
                                <a:lnTo>
                                  <a:pt x="122730" y="7005"/>
                                </a:lnTo>
                                <a:lnTo>
                                  <a:pt x="157335" y="0"/>
                                </a:lnTo>
                                <a:lnTo>
                                  <a:pt x="191940" y="7005"/>
                                </a:lnTo>
                                <a:lnTo>
                                  <a:pt x="220231" y="26096"/>
                                </a:lnTo>
                                <a:lnTo>
                                  <a:pt x="239322" y="54387"/>
                                </a:lnTo>
                                <a:lnTo>
                                  <a:pt x="246327" y="88992"/>
                                </a:lnTo>
                                <a:lnTo>
                                  <a:pt x="239322" y="123598"/>
                                </a:lnTo>
                                <a:lnTo>
                                  <a:pt x="220231" y="151893"/>
                                </a:lnTo>
                                <a:lnTo>
                                  <a:pt x="191940" y="170987"/>
                                </a:lnTo>
                                <a:lnTo>
                                  <a:pt x="157335" y="177994"/>
                                </a:lnTo>
                                <a:lnTo>
                                  <a:pt x="122730" y="170987"/>
                                </a:lnTo>
                                <a:lnTo>
                                  <a:pt x="94439" y="151893"/>
                                </a:lnTo>
                                <a:lnTo>
                                  <a:pt x="75348" y="123598"/>
                                </a:lnTo>
                                <a:lnTo>
                                  <a:pt x="68343" y="88992"/>
                                </a:lnTo>
                                <a:close/>
                              </a:path>
                              <a:path w="246379" h="305435">
                                <a:moveTo>
                                  <a:pt x="112781" y="169418"/>
                                </a:moveTo>
                                <a:lnTo>
                                  <a:pt x="51621" y="187345"/>
                                </a:lnTo>
                                <a:lnTo>
                                  <a:pt x="28794" y="200258"/>
                                </a:lnTo>
                                <a:lnTo>
                                  <a:pt x="14105" y="225675"/>
                                </a:lnTo>
                                <a:lnTo>
                                  <a:pt x="5269" y="261396"/>
                                </a:lnTo>
                                <a:lnTo>
                                  <a:pt x="0" y="305226"/>
                                </a:lnTo>
                              </a:path>
                            </a:pathLst>
                          </a:custGeom>
                          <a:ln w="39380">
                            <a:solidFill>
                              <a:srgbClr val="EB62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21580" y="342057"/>
                            <a:ext cx="38862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283845">
                                <a:moveTo>
                                  <a:pt x="0" y="192601"/>
                                </a:moveTo>
                                <a:lnTo>
                                  <a:pt x="61160" y="210517"/>
                                </a:lnTo>
                                <a:lnTo>
                                  <a:pt x="77190" y="217488"/>
                                </a:lnTo>
                                <a:lnTo>
                                  <a:pt x="89370" y="230182"/>
                                </a:lnTo>
                                <a:lnTo>
                                  <a:pt x="98347" y="247975"/>
                                </a:lnTo>
                                <a:lnTo>
                                  <a:pt x="104771" y="270243"/>
                                </a:lnTo>
                              </a:path>
                              <a:path w="388620" h="283845">
                                <a:moveTo>
                                  <a:pt x="176738" y="102509"/>
                                </a:moveTo>
                                <a:lnTo>
                                  <a:pt x="184806" y="62647"/>
                                </a:lnTo>
                                <a:lnTo>
                                  <a:pt x="206797" y="30059"/>
                                </a:lnTo>
                                <a:lnTo>
                                  <a:pt x="239385" y="8068"/>
                                </a:lnTo>
                                <a:lnTo>
                                  <a:pt x="279248" y="0"/>
                                </a:lnTo>
                                <a:lnTo>
                                  <a:pt x="319104" y="8068"/>
                                </a:lnTo>
                                <a:lnTo>
                                  <a:pt x="351689" y="30059"/>
                                </a:lnTo>
                                <a:lnTo>
                                  <a:pt x="373678" y="62647"/>
                                </a:lnTo>
                                <a:lnTo>
                                  <a:pt x="381747" y="102509"/>
                                </a:lnTo>
                                <a:lnTo>
                                  <a:pt x="373678" y="142372"/>
                                </a:lnTo>
                                <a:lnTo>
                                  <a:pt x="351689" y="174960"/>
                                </a:lnTo>
                                <a:lnTo>
                                  <a:pt x="319104" y="196951"/>
                                </a:lnTo>
                                <a:lnTo>
                                  <a:pt x="279248" y="205019"/>
                                </a:lnTo>
                                <a:lnTo>
                                  <a:pt x="239385" y="196951"/>
                                </a:lnTo>
                                <a:lnTo>
                                  <a:pt x="206797" y="174960"/>
                                </a:lnTo>
                                <a:lnTo>
                                  <a:pt x="184806" y="142372"/>
                                </a:lnTo>
                                <a:lnTo>
                                  <a:pt x="176738" y="102509"/>
                                </a:lnTo>
                                <a:close/>
                              </a:path>
                              <a:path w="388620" h="283845">
                                <a:moveTo>
                                  <a:pt x="227919" y="195156"/>
                                </a:moveTo>
                                <a:lnTo>
                                  <a:pt x="157482" y="215794"/>
                                </a:lnTo>
                                <a:lnTo>
                                  <a:pt x="139129" y="223738"/>
                                </a:lnTo>
                                <a:lnTo>
                                  <a:pt x="125157" y="238183"/>
                                </a:lnTo>
                                <a:lnTo>
                                  <a:pt x="114835" y="258428"/>
                                </a:lnTo>
                                <a:lnTo>
                                  <a:pt x="107431" y="283771"/>
                                </a:lnTo>
                              </a:path>
                              <a:path w="388620" h="283845">
                                <a:moveTo>
                                  <a:pt x="330565" y="195156"/>
                                </a:moveTo>
                                <a:lnTo>
                                  <a:pt x="388501" y="212129"/>
                                </a:lnTo>
                              </a:path>
                            </a:pathLst>
                          </a:custGeom>
                          <a:ln w="32522">
                            <a:solidFill>
                              <a:srgbClr val="EB62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38591pt;margin-top:6.979527pt;width:130.9500pt;height:94.9pt;mso-position-horizontal-relative:page;mso-position-vertical-relative:paragraph;z-index:15740416" id="docshapegroup30" coordorigin="3628,140" coordsize="2619,1898">
                <v:shape style="position:absolute;left:4133;top:182;width:1812;height:1812" id="docshape31" coordorigin="4133,182" coordsize="1812,1812" path="m5750,991l5747,1064,5737,1136,5721,1206,5699,1273,5672,1337,5640,1399,5602,1457,5560,1512,5513,1562,5462,1609,5408,1651,5350,1689,5288,1721,5224,1749,5156,1770,5087,1786,5015,1796,4942,1799,4868,1796,4796,1786,4727,1770,4659,1749,4595,1721,4534,1689,4475,1651,4421,1609,4370,1562,4323,1512,4281,1457,4244,1399,4211,1337,4184,1273,4162,1206,4146,1136,4136,1064,4133,991,4136,917,4146,845,4162,776,4184,709,4211,644,4244,583,4281,524,4323,470,4370,419,4421,372,4475,330,4534,293,4595,260,4659,233,4727,211,4796,195,4868,186,4942,182,5015,186,5087,195,5156,211,5224,233,5288,260,5350,293,5408,330,5462,372,5513,419,5560,470,5602,524,5640,583,5672,644,5699,709,5721,776,5737,845,5747,917,5750,991xm5628,1435l5895,1702,5932,1758,5945,1823,5932,1887,5895,1944,5868,1966,5838,1982,5806,1991,5774,1994,5741,1991,5709,1982,5679,1966,5652,1944,5386,1678m4943,1053l4865,1041,4797,1005,4743,952,4708,884,4695,805,4708,727,4743,659,4797,605,4865,570,4943,557,5022,570,5090,605,5143,659,5179,727,5191,805,5179,884,5143,952,5090,1005,5022,1041,4943,1053xm5067,1030l5238,1079,5291,1105,5328,1154,5354,1223,5370,1309,5382,1408m4819,1030l4649,1079,4596,1105,4558,1154,4533,1223,4516,1309,4505,1408e" filled="false" stroked="true" strokeweight="4.267504pt" strokecolor="#eb6209">
                  <v:path arrowok="t"/>
                  <v:stroke dashstyle="solid"/>
                </v:shape>
                <v:shape style="position:absolute;left:5294;top:678;width:926;height:518" id="docshape32" coordorigin="5295,678" coordsize="926,518" path="m5972,995l5918,984,5873,954,5843,909,5832,855,5843,800,5873,756,5918,726,5972,715,6027,726,6071,756,6102,800,6113,855,6102,909,6071,954,6027,984,5972,995xm6043,982l6139,1010,6175,1030,6198,1070,6212,1126,6220,1195m5902,982l5806,1010,5781,1021,5762,1041,5747,1069,5737,1104m5467,1001l5404,988,5353,954,5318,902,5305,840,5318,777,5353,726,5404,691,5467,678,5529,691,5581,726,5615,777,5628,840,5615,902,5581,954,5529,988,5467,1001xm5548,986l5658,1018,5687,1031,5709,1053,5726,1085,5737,1125m5386,986l5295,1012e" filled="false" stroked="true" strokeweight="2.560832pt" strokecolor="#eb6209">
                  <v:path arrowok="t"/>
                  <v:stroke dashstyle="solid"/>
                </v:shape>
                <v:shape style="position:absolute;left:3658;top:714;width:388;height:481" id="docshape33" coordorigin="3659,715" coordsize="388,481" path="m3766,855l3777,800,3807,756,3852,726,3906,715,3961,726,4006,756,4036,800,4047,855,4036,909,4006,954,3961,984,3906,995,3852,984,3807,954,3777,909,3766,855xm3836,982l3740,1010,3704,1030,3681,1070,3667,1126,3659,1195e" filled="false" stroked="true" strokeweight="3.100866pt" strokecolor="#eb6209">
                  <v:path arrowok="t"/>
                  <v:stroke dashstyle="solid"/>
                </v:shape>
                <v:shape style="position:absolute;left:3976;top:678;width:612;height:447" id="docshape34" coordorigin="3977,678" coordsize="612,447" path="m3977,982l4073,1010,4098,1021,4117,1041,4132,1069,4142,1104m4255,840l4268,777,4302,726,4354,691,4416,678,4479,691,4531,726,4565,777,4578,840,4565,902,4531,954,4479,988,4416,1001,4354,988,4302,954,4268,902,4255,840xm4336,986l4225,1018,4196,1031,4174,1053,4158,1085,4146,1125m4497,986l4588,1012e" filled="false" stroked="true" strokeweight="2.560832pt" strokecolor="#eb620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94754"/>
          <w:spacing w:val="13"/>
          <w:w w:val="90"/>
        </w:rPr>
        <w:t>MEMBRES</w:t>
      </w:r>
      <w:r>
        <w:rPr>
          <w:color w:val="294754"/>
          <w:spacing w:val="4"/>
          <w:w w:val="150"/>
        </w:rPr>
        <w:t> </w:t>
      </w:r>
      <w:r>
        <w:rPr>
          <w:color w:val="294754"/>
          <w:spacing w:val="13"/>
          <w:w w:val="90"/>
        </w:rPr>
        <w:t>ADHÉRENTS</w:t>
      </w:r>
      <w:r>
        <w:rPr>
          <w:color w:val="294754"/>
          <w:spacing w:val="4"/>
          <w:w w:val="150"/>
        </w:rPr>
        <w:t> </w:t>
      </w:r>
      <w:r>
        <w:rPr>
          <w:color w:val="294754"/>
          <w:w w:val="90"/>
        </w:rPr>
        <w:t>-</w:t>
      </w:r>
      <w:r>
        <w:rPr>
          <w:color w:val="294754"/>
          <w:spacing w:val="4"/>
          <w:w w:val="150"/>
        </w:rPr>
        <w:t> </w:t>
      </w:r>
      <w:r>
        <w:rPr>
          <w:color w:val="EB6209"/>
          <w:spacing w:val="12"/>
          <w:w w:val="90"/>
        </w:rPr>
        <w:t>COLLÈGE</w:t>
      </w:r>
      <w:r>
        <w:rPr>
          <w:color w:val="EB6209"/>
          <w:spacing w:val="4"/>
          <w:w w:val="150"/>
        </w:rPr>
        <w:t> </w:t>
      </w:r>
      <w:r>
        <w:rPr>
          <w:color w:val="EB6209"/>
          <w:spacing w:val="-10"/>
          <w:w w:val="90"/>
        </w:rPr>
        <w:t>1</w:t>
      </w:r>
    </w:p>
    <w:p>
      <w:pPr>
        <w:spacing w:before="46"/>
        <w:ind w:left="6760" w:right="0" w:firstLine="0"/>
        <w:jc w:val="left"/>
        <w:rPr>
          <w:b/>
          <w:sz w:val="82"/>
        </w:rPr>
      </w:pPr>
      <w:r>
        <w:rPr>
          <w:b/>
          <w:color w:val="EB6209"/>
          <w:spacing w:val="-20"/>
          <w:sz w:val="82"/>
        </w:rPr>
        <w:t>CITOYENS</w:t>
      </w:r>
      <w:r>
        <w:rPr>
          <w:b/>
          <w:color w:val="EB6209"/>
          <w:spacing w:val="-37"/>
          <w:sz w:val="82"/>
        </w:rPr>
        <w:t> </w:t>
      </w:r>
      <w:r>
        <w:rPr>
          <w:b/>
          <w:color w:val="EB6209"/>
          <w:spacing w:val="-20"/>
          <w:sz w:val="82"/>
        </w:rPr>
        <w:t>DE</w:t>
      </w:r>
      <w:r>
        <w:rPr>
          <w:b/>
          <w:color w:val="EB6209"/>
          <w:spacing w:val="-37"/>
          <w:sz w:val="82"/>
        </w:rPr>
        <w:t> </w:t>
      </w:r>
      <w:r>
        <w:rPr>
          <w:b/>
          <w:color w:val="EB6209"/>
          <w:spacing w:val="-20"/>
          <w:sz w:val="82"/>
        </w:rPr>
        <w:t>TOUTES</w:t>
      </w:r>
      <w:r>
        <w:rPr>
          <w:b/>
          <w:color w:val="EB6209"/>
          <w:spacing w:val="-36"/>
          <w:sz w:val="82"/>
        </w:rPr>
        <w:t> </w:t>
      </w:r>
      <w:r>
        <w:rPr>
          <w:b/>
          <w:color w:val="EB6209"/>
          <w:spacing w:val="-20"/>
          <w:sz w:val="82"/>
        </w:rPr>
        <w:t>LES</w:t>
      </w:r>
      <w:r>
        <w:rPr>
          <w:b/>
          <w:color w:val="EB6209"/>
          <w:spacing w:val="-37"/>
          <w:sz w:val="82"/>
        </w:rPr>
        <w:t> </w:t>
      </w:r>
      <w:r>
        <w:rPr>
          <w:b/>
          <w:color w:val="EB6209"/>
          <w:spacing w:val="-20"/>
          <w:sz w:val="82"/>
        </w:rPr>
        <w:t>GÉNÉRATIONS</w:t>
      </w:r>
    </w:p>
    <w:p>
      <w:pPr>
        <w:pStyle w:val="BodyText"/>
        <w:spacing w:before="5"/>
        <w:rPr>
          <w:b/>
          <w:sz w:val="94"/>
        </w:rPr>
      </w:pPr>
    </w:p>
    <w:p>
      <w:pPr>
        <w:pStyle w:val="Heading3"/>
      </w:pPr>
      <w:r>
        <w:rPr>
          <w:color w:val="EB6209"/>
        </w:rPr>
        <w:t>Impact</w:t>
      </w:r>
      <w:r>
        <w:rPr>
          <w:color w:val="EB6209"/>
          <w:spacing w:val="8"/>
        </w:rPr>
        <w:t> </w:t>
      </w:r>
      <w:r>
        <w:rPr>
          <w:color w:val="EB6209"/>
        </w:rPr>
        <w:t>positif</w:t>
      </w:r>
      <w:r>
        <w:rPr>
          <w:color w:val="EB6209"/>
          <w:spacing w:val="8"/>
        </w:rPr>
        <w:t> </w:t>
      </w:r>
      <w:r>
        <w:rPr>
          <w:color w:val="EB6209"/>
        </w:rPr>
        <w:t>sur</w:t>
      </w:r>
      <w:r>
        <w:rPr>
          <w:color w:val="EB6209"/>
          <w:spacing w:val="9"/>
        </w:rPr>
        <w:t> </w:t>
      </w:r>
      <w:r>
        <w:rPr>
          <w:color w:val="EB6209"/>
        </w:rPr>
        <w:t>la</w:t>
      </w:r>
      <w:r>
        <w:rPr>
          <w:color w:val="EB6209"/>
          <w:spacing w:val="8"/>
        </w:rPr>
        <w:t> </w:t>
      </w:r>
      <w:r>
        <w:rPr>
          <w:color w:val="EB6209"/>
        </w:rPr>
        <w:t>Société</w:t>
      </w:r>
      <w:r>
        <w:rPr>
          <w:color w:val="EB6209"/>
          <w:spacing w:val="9"/>
        </w:rPr>
        <w:t> </w:t>
      </w:r>
      <w:r>
        <w:rPr>
          <w:color w:val="EB6209"/>
        </w:rPr>
        <w:t>dans</w:t>
      </w:r>
      <w:r>
        <w:rPr>
          <w:color w:val="EB6209"/>
          <w:spacing w:val="8"/>
        </w:rPr>
        <w:t> </w:t>
      </w:r>
      <w:r>
        <w:rPr>
          <w:color w:val="EB6209"/>
        </w:rPr>
        <w:t>son</w:t>
      </w:r>
      <w:r>
        <w:rPr>
          <w:color w:val="EB6209"/>
          <w:spacing w:val="9"/>
        </w:rPr>
        <w:t> </w:t>
      </w:r>
      <w:r>
        <w:rPr>
          <w:color w:val="EB6209"/>
        </w:rPr>
        <w:t>ensemble</w:t>
      </w:r>
      <w:r>
        <w:rPr>
          <w:color w:val="EB6209"/>
          <w:spacing w:val="8"/>
        </w:rPr>
        <w:t> </w:t>
      </w:r>
      <w:r>
        <w:rPr>
          <w:color w:val="EB6209"/>
        </w:rPr>
        <w:t>en</w:t>
      </w:r>
      <w:r>
        <w:rPr>
          <w:color w:val="EB6209"/>
          <w:spacing w:val="9"/>
        </w:rPr>
        <w:t> </w:t>
      </w:r>
      <w:r>
        <w:rPr>
          <w:color w:val="EB6209"/>
        </w:rPr>
        <w:t>rejoignant</w:t>
      </w:r>
      <w:r>
        <w:rPr>
          <w:color w:val="EB6209"/>
          <w:spacing w:val="8"/>
        </w:rPr>
        <w:t> </w:t>
      </w:r>
      <w:r>
        <w:rPr>
          <w:color w:val="EB6209"/>
          <w:spacing w:val="-5"/>
        </w:rPr>
        <w:t>SF+</w:t>
      </w:r>
    </w:p>
    <w:p>
      <w:pPr>
        <w:pStyle w:val="BodyText"/>
        <w:spacing w:line="252" w:lineRule="auto" w:before="485"/>
        <w:ind w:left="3627" w:right="3208"/>
      </w:pPr>
      <w:r>
        <w:rPr>
          <w:b/>
          <w:w w:val="105"/>
        </w:rPr>
        <w:t>Soutien</w:t>
      </w:r>
      <w:r>
        <w:rPr>
          <w:b/>
          <w:spacing w:val="-25"/>
          <w:w w:val="105"/>
        </w:rPr>
        <w:t> </w:t>
      </w:r>
      <w:r>
        <w:rPr>
          <w:b/>
          <w:w w:val="105"/>
        </w:rPr>
        <w:t>aux</w:t>
      </w:r>
      <w:r>
        <w:rPr>
          <w:b/>
          <w:spacing w:val="-25"/>
          <w:w w:val="105"/>
        </w:rPr>
        <w:t> </w:t>
      </w:r>
      <w:r>
        <w:rPr>
          <w:b/>
          <w:w w:val="105"/>
        </w:rPr>
        <w:t>générations</w:t>
      </w:r>
      <w:r>
        <w:rPr>
          <w:b/>
          <w:spacing w:val="-25"/>
          <w:w w:val="105"/>
        </w:rPr>
        <w:t> </w:t>
      </w:r>
      <w:r>
        <w:rPr>
          <w:b/>
          <w:w w:val="105"/>
        </w:rPr>
        <w:t>futures</w:t>
      </w:r>
      <w:r>
        <w:rPr>
          <w:b/>
          <w:spacing w:val="-25"/>
          <w:w w:val="105"/>
        </w:rPr>
        <w:t> </w:t>
      </w:r>
      <w:r>
        <w:rPr>
          <w:b/>
          <w:w w:val="105"/>
        </w:rPr>
        <w:t>:</w:t>
      </w:r>
      <w:r>
        <w:rPr>
          <w:b/>
          <w:spacing w:val="-25"/>
          <w:w w:val="105"/>
        </w:rPr>
        <w:t> </w:t>
      </w:r>
      <w:r>
        <w:rPr>
          <w:w w:val="105"/>
        </w:rPr>
        <w:t>En</w:t>
      </w:r>
      <w:r>
        <w:rPr>
          <w:spacing w:val="-27"/>
          <w:w w:val="105"/>
        </w:rPr>
        <w:t> </w:t>
      </w:r>
      <w:r>
        <w:rPr>
          <w:w w:val="105"/>
        </w:rPr>
        <w:t>aidant</w:t>
      </w:r>
      <w:r>
        <w:rPr>
          <w:spacing w:val="-27"/>
          <w:w w:val="105"/>
        </w:rPr>
        <w:t> </w:t>
      </w:r>
      <w:r>
        <w:rPr>
          <w:w w:val="105"/>
        </w:rPr>
        <w:t>les</w:t>
      </w:r>
      <w:r>
        <w:rPr>
          <w:spacing w:val="-27"/>
          <w:w w:val="105"/>
        </w:rPr>
        <w:t> </w:t>
      </w:r>
      <w:r>
        <w:rPr>
          <w:w w:val="105"/>
        </w:rPr>
        <w:t>seniors</w:t>
      </w:r>
      <w:r>
        <w:rPr>
          <w:spacing w:val="-27"/>
          <w:w w:val="105"/>
        </w:rPr>
        <w:t> </w:t>
      </w:r>
      <w:r>
        <w:rPr>
          <w:w w:val="105"/>
        </w:rPr>
        <w:t>à</w:t>
      </w:r>
      <w:r>
        <w:rPr>
          <w:spacing w:val="-27"/>
          <w:w w:val="105"/>
        </w:rPr>
        <w:t> </w:t>
      </w:r>
      <w:r>
        <w:rPr>
          <w:w w:val="105"/>
        </w:rPr>
        <w:t>rester</w:t>
      </w:r>
      <w:r>
        <w:rPr>
          <w:spacing w:val="-27"/>
          <w:w w:val="105"/>
        </w:rPr>
        <w:t> </w:t>
      </w:r>
      <w:r>
        <w:rPr>
          <w:w w:val="105"/>
        </w:rPr>
        <w:t>actifs</w:t>
      </w:r>
      <w:r>
        <w:rPr>
          <w:spacing w:val="-27"/>
          <w:w w:val="105"/>
        </w:rPr>
        <w:t> </w:t>
      </w:r>
      <w:r>
        <w:rPr>
          <w:w w:val="105"/>
        </w:rPr>
        <w:t>sur</w:t>
      </w:r>
      <w:r>
        <w:rPr>
          <w:spacing w:val="-27"/>
          <w:w w:val="105"/>
        </w:rPr>
        <w:t> </w:t>
      </w:r>
      <w:r>
        <w:rPr>
          <w:w w:val="105"/>
        </w:rPr>
        <w:t>le</w:t>
      </w:r>
      <w:r>
        <w:rPr>
          <w:spacing w:val="-27"/>
          <w:w w:val="105"/>
        </w:rPr>
        <w:t> </w:t>
      </w:r>
      <w:r>
        <w:rPr>
          <w:w w:val="105"/>
        </w:rPr>
        <w:t>marché</w:t>
      </w:r>
      <w:r>
        <w:rPr>
          <w:spacing w:val="-27"/>
          <w:w w:val="105"/>
        </w:rPr>
        <w:t> </w:t>
      </w:r>
      <w:r>
        <w:rPr>
          <w:w w:val="105"/>
        </w:rPr>
        <w:t>du</w:t>
      </w:r>
      <w:r>
        <w:rPr>
          <w:spacing w:val="-27"/>
          <w:w w:val="105"/>
        </w:rPr>
        <w:t> </w:t>
      </w:r>
      <w:r>
        <w:rPr>
          <w:w w:val="105"/>
        </w:rPr>
        <w:t>travail,</w:t>
      </w:r>
      <w:r>
        <w:rPr>
          <w:spacing w:val="-27"/>
          <w:w w:val="105"/>
        </w:rPr>
        <w:t> </w:t>
      </w:r>
      <w:r>
        <w:rPr>
          <w:w w:val="105"/>
        </w:rPr>
        <w:t>vous</w:t>
      </w:r>
      <w:r>
        <w:rPr>
          <w:spacing w:val="-27"/>
          <w:w w:val="105"/>
        </w:rPr>
        <w:t> </w:t>
      </w:r>
      <w:r>
        <w:rPr>
          <w:w w:val="105"/>
        </w:rPr>
        <w:t>contribuez</w:t>
      </w:r>
      <w:r>
        <w:rPr>
          <w:spacing w:val="-27"/>
          <w:w w:val="105"/>
        </w:rPr>
        <w:t> </w:t>
      </w:r>
      <w:r>
        <w:rPr>
          <w:w w:val="105"/>
        </w:rPr>
        <w:t>à</w:t>
      </w:r>
      <w:r>
        <w:rPr>
          <w:spacing w:val="-27"/>
          <w:w w:val="105"/>
        </w:rPr>
        <w:t> </w:t>
      </w:r>
      <w:r>
        <w:rPr>
          <w:w w:val="105"/>
        </w:rPr>
        <w:t>la</w:t>
      </w:r>
      <w:r>
        <w:rPr>
          <w:spacing w:val="-27"/>
          <w:w w:val="105"/>
        </w:rPr>
        <w:t> </w:t>
      </w:r>
      <w:r>
        <w:rPr>
          <w:w w:val="105"/>
        </w:rPr>
        <w:t>stabilité financière des retraites et à la pérennité des systèmes de sécurité sociale, ce qui bénéficie aux générations futures.</w:t>
      </w:r>
    </w:p>
    <w:p>
      <w:pPr>
        <w:pStyle w:val="BodyText"/>
        <w:spacing w:before="10"/>
        <w:rPr>
          <w:sz w:val="42"/>
        </w:rPr>
      </w:pPr>
    </w:p>
    <w:p>
      <w:pPr>
        <w:pStyle w:val="BodyText"/>
        <w:spacing w:line="252" w:lineRule="auto" w:before="1"/>
        <w:ind w:left="3627" w:right="3208"/>
      </w:pPr>
      <w:r>
        <w:rPr>
          <w:b/>
          <w:w w:val="105"/>
        </w:rPr>
        <w:t>Expérience</w:t>
      </w:r>
      <w:r>
        <w:rPr>
          <w:b/>
          <w:spacing w:val="-24"/>
          <w:w w:val="105"/>
        </w:rPr>
        <w:t> </w:t>
      </w:r>
      <w:r>
        <w:rPr>
          <w:b/>
          <w:w w:val="105"/>
        </w:rPr>
        <w:t>et</w:t>
      </w:r>
      <w:r>
        <w:rPr>
          <w:b/>
          <w:spacing w:val="-24"/>
          <w:w w:val="105"/>
        </w:rPr>
        <w:t> </w:t>
      </w:r>
      <w:r>
        <w:rPr>
          <w:b/>
          <w:w w:val="105"/>
        </w:rPr>
        <w:t>expertise</w:t>
      </w:r>
      <w:r>
        <w:rPr>
          <w:b/>
          <w:spacing w:val="-24"/>
          <w:w w:val="105"/>
        </w:rPr>
        <w:t> </w:t>
      </w:r>
      <w:r>
        <w:rPr>
          <w:b/>
          <w:w w:val="105"/>
        </w:rPr>
        <w:t>:</w:t>
      </w:r>
      <w:r>
        <w:rPr>
          <w:b/>
          <w:spacing w:val="-24"/>
          <w:w w:val="105"/>
        </w:rPr>
        <w:t> </w:t>
      </w:r>
      <w:r>
        <w:rPr>
          <w:w w:val="105"/>
        </w:rPr>
        <w:t>Les</w:t>
      </w:r>
      <w:r>
        <w:rPr>
          <w:spacing w:val="-25"/>
          <w:w w:val="105"/>
        </w:rPr>
        <w:t> </w:t>
      </w:r>
      <w:r>
        <w:rPr>
          <w:w w:val="105"/>
        </w:rPr>
        <w:t>seniors</w:t>
      </w:r>
      <w:r>
        <w:rPr>
          <w:spacing w:val="-25"/>
          <w:w w:val="105"/>
        </w:rPr>
        <w:t> </w:t>
      </w:r>
      <w:r>
        <w:rPr>
          <w:w w:val="105"/>
        </w:rPr>
        <w:t>possèdent</w:t>
      </w:r>
      <w:r>
        <w:rPr>
          <w:spacing w:val="-25"/>
          <w:w w:val="105"/>
        </w:rPr>
        <w:t> </w:t>
      </w:r>
      <w:r>
        <w:rPr>
          <w:w w:val="105"/>
        </w:rPr>
        <w:t>une</w:t>
      </w:r>
      <w:r>
        <w:rPr>
          <w:spacing w:val="-25"/>
          <w:w w:val="105"/>
        </w:rPr>
        <w:t> </w:t>
      </w:r>
      <w:r>
        <w:rPr>
          <w:w w:val="105"/>
        </w:rPr>
        <w:t>richesse</w:t>
      </w:r>
      <w:r>
        <w:rPr>
          <w:spacing w:val="-25"/>
          <w:w w:val="105"/>
        </w:rPr>
        <w:t> </w:t>
      </w:r>
      <w:r>
        <w:rPr>
          <w:w w:val="105"/>
        </w:rPr>
        <w:t>d’expérience</w:t>
      </w:r>
      <w:r>
        <w:rPr>
          <w:spacing w:val="-25"/>
          <w:w w:val="105"/>
        </w:rPr>
        <w:t> </w:t>
      </w:r>
      <w:r>
        <w:rPr>
          <w:w w:val="105"/>
        </w:rPr>
        <w:t>et</w:t>
      </w:r>
      <w:r>
        <w:rPr>
          <w:spacing w:val="-25"/>
          <w:w w:val="105"/>
        </w:rPr>
        <w:t> </w:t>
      </w:r>
      <w:r>
        <w:rPr>
          <w:w w:val="105"/>
        </w:rPr>
        <w:t>de</w:t>
      </w:r>
      <w:r>
        <w:rPr>
          <w:spacing w:val="-25"/>
          <w:w w:val="105"/>
        </w:rPr>
        <w:t> </w:t>
      </w:r>
      <w:r>
        <w:rPr>
          <w:w w:val="105"/>
        </w:rPr>
        <w:t>compétences</w:t>
      </w:r>
      <w:r>
        <w:rPr>
          <w:spacing w:val="-25"/>
          <w:w w:val="105"/>
        </w:rPr>
        <w:t> </w:t>
      </w:r>
      <w:r>
        <w:rPr>
          <w:w w:val="105"/>
        </w:rPr>
        <w:t>professionnelles.</w:t>
      </w:r>
      <w:r>
        <w:rPr>
          <w:spacing w:val="-25"/>
          <w:w w:val="105"/>
        </w:rPr>
        <w:t> </w:t>
      </w:r>
      <w:r>
        <w:rPr>
          <w:w w:val="105"/>
        </w:rPr>
        <w:t>Les</w:t>
      </w:r>
      <w:r>
        <w:rPr>
          <w:spacing w:val="-25"/>
          <w:w w:val="105"/>
        </w:rPr>
        <w:t> </w:t>
      </w:r>
      <w:r>
        <w:rPr>
          <w:w w:val="105"/>
        </w:rPr>
        <w:t>citoyens engagés peuvent contribuer à transmettre ces connaissances aux générations plus jeunes et à favoriser la transmission </w:t>
      </w:r>
      <w:r>
        <w:rPr>
          <w:spacing w:val="-2"/>
          <w:w w:val="105"/>
        </w:rPr>
        <w:t>intergénérationnelle.</w:t>
      </w:r>
    </w:p>
    <w:p>
      <w:pPr>
        <w:pStyle w:val="BodyText"/>
        <w:spacing w:before="10"/>
        <w:rPr>
          <w:sz w:val="42"/>
        </w:rPr>
      </w:pPr>
    </w:p>
    <w:p>
      <w:pPr>
        <w:pStyle w:val="BodyText"/>
        <w:spacing w:line="252" w:lineRule="auto"/>
        <w:ind w:left="3627" w:right="3208"/>
      </w:pPr>
      <w:r>
        <w:rPr>
          <w:b/>
        </w:rPr>
        <w:t>Solidarité</w:t>
      </w:r>
      <w:r>
        <w:rPr>
          <w:b/>
          <w:spacing w:val="40"/>
        </w:rPr>
        <w:t> </w:t>
      </w:r>
      <w:r>
        <w:rPr>
          <w:b/>
        </w:rPr>
        <w:t>intergénérationnelle</w:t>
      </w:r>
      <w:r>
        <w:rPr>
          <w:b/>
          <w:spacing w:val="40"/>
        </w:rPr>
        <w:t> </w:t>
      </w:r>
      <w:r>
        <w:rPr>
          <w:b/>
        </w:rPr>
        <w:t>:</w:t>
      </w:r>
      <w:r>
        <w:rPr>
          <w:b/>
          <w:spacing w:val="40"/>
        </w:rPr>
        <w:t> </w:t>
      </w:r>
      <w:r>
        <w:rPr/>
        <w:t>SF+</w:t>
      </w:r>
      <w:r>
        <w:rPr>
          <w:spacing w:val="40"/>
        </w:rPr>
        <w:t> </w:t>
      </w:r>
      <w:r>
        <w:rPr/>
        <w:t>favorise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solidarité</w:t>
      </w:r>
      <w:r>
        <w:rPr>
          <w:spacing w:val="40"/>
        </w:rPr>
        <w:t> </w:t>
      </w:r>
      <w:r>
        <w:rPr/>
        <w:t>entre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générations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encourageant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seniors</w:t>
      </w:r>
      <w:r>
        <w:rPr>
          <w:spacing w:val="40"/>
        </w:rPr>
        <w:t> </w:t>
      </w:r>
      <w:r>
        <w:rPr/>
        <w:t>à</w:t>
      </w:r>
      <w:r>
        <w:rPr>
          <w:spacing w:val="40"/>
        </w:rPr>
        <w:t> </w:t>
      </w:r>
      <w:r>
        <w:rPr/>
        <w:t>continuer</w:t>
      </w:r>
      <w:r>
        <w:rPr>
          <w:spacing w:val="40"/>
        </w:rPr>
        <w:t> </w:t>
      </w:r>
      <w:r>
        <w:rPr/>
        <w:t>à travailler,</w:t>
      </w:r>
      <w:r>
        <w:rPr>
          <w:spacing w:val="57"/>
        </w:rPr>
        <w:t> </w:t>
      </w:r>
      <w:r>
        <w:rPr/>
        <w:t>réduisant</w:t>
      </w:r>
      <w:r>
        <w:rPr>
          <w:spacing w:val="57"/>
        </w:rPr>
        <w:t> </w:t>
      </w:r>
      <w:r>
        <w:rPr/>
        <w:t>ainsi</w:t>
      </w:r>
      <w:r>
        <w:rPr>
          <w:spacing w:val="57"/>
        </w:rPr>
        <w:t> </w:t>
      </w:r>
      <w:r>
        <w:rPr/>
        <w:t>la</w:t>
      </w:r>
      <w:r>
        <w:rPr>
          <w:spacing w:val="57"/>
        </w:rPr>
        <w:t> </w:t>
      </w:r>
      <w:r>
        <w:rPr/>
        <w:t>pression</w:t>
      </w:r>
      <w:r>
        <w:rPr>
          <w:spacing w:val="57"/>
        </w:rPr>
        <w:t> </w:t>
      </w:r>
      <w:r>
        <w:rPr/>
        <w:t>sur</w:t>
      </w:r>
      <w:r>
        <w:rPr>
          <w:spacing w:val="57"/>
        </w:rPr>
        <w:t> </w:t>
      </w:r>
      <w:r>
        <w:rPr/>
        <w:t>les</w:t>
      </w:r>
      <w:r>
        <w:rPr>
          <w:spacing w:val="57"/>
        </w:rPr>
        <w:t> </w:t>
      </w:r>
      <w:r>
        <w:rPr/>
        <w:t>systèmes</w:t>
      </w:r>
      <w:r>
        <w:rPr>
          <w:spacing w:val="57"/>
        </w:rPr>
        <w:t> </w:t>
      </w:r>
      <w:r>
        <w:rPr/>
        <w:t>de</w:t>
      </w:r>
      <w:r>
        <w:rPr>
          <w:spacing w:val="57"/>
        </w:rPr>
        <w:t> </w:t>
      </w:r>
      <w:r>
        <w:rPr/>
        <w:t>retraite</w:t>
      </w:r>
      <w:r>
        <w:rPr>
          <w:spacing w:val="57"/>
        </w:rPr>
        <w:t> </w:t>
      </w:r>
      <w:r>
        <w:rPr/>
        <w:t>et</w:t>
      </w:r>
      <w:r>
        <w:rPr>
          <w:spacing w:val="57"/>
        </w:rPr>
        <w:t> </w:t>
      </w:r>
      <w:r>
        <w:rPr/>
        <w:t>offrant</w:t>
      </w:r>
      <w:r>
        <w:rPr>
          <w:spacing w:val="57"/>
        </w:rPr>
        <w:t> </w:t>
      </w:r>
      <w:r>
        <w:rPr/>
        <w:t>aux</w:t>
      </w:r>
      <w:r>
        <w:rPr>
          <w:spacing w:val="57"/>
        </w:rPr>
        <w:t> </w:t>
      </w:r>
      <w:r>
        <w:rPr/>
        <w:t>jeunes</w:t>
      </w:r>
      <w:r>
        <w:rPr>
          <w:spacing w:val="57"/>
        </w:rPr>
        <w:t> </w:t>
      </w:r>
      <w:r>
        <w:rPr/>
        <w:t>travailleurs</w:t>
      </w:r>
      <w:r>
        <w:rPr>
          <w:spacing w:val="57"/>
        </w:rPr>
        <w:t> </w:t>
      </w:r>
      <w:r>
        <w:rPr/>
        <w:t>des</w:t>
      </w:r>
      <w:r>
        <w:rPr>
          <w:spacing w:val="57"/>
        </w:rPr>
        <w:t> </w:t>
      </w:r>
      <w:r>
        <w:rPr/>
        <w:t>opportunités</w:t>
      </w:r>
      <w:r>
        <w:rPr>
          <w:spacing w:val="57"/>
        </w:rPr>
        <w:t> </w:t>
      </w:r>
      <w:r>
        <w:rPr/>
        <w:t>d’emploi.</w:t>
      </w:r>
    </w:p>
    <w:p>
      <w:pPr>
        <w:pStyle w:val="BodyText"/>
        <w:rPr>
          <w:sz w:val="43"/>
        </w:rPr>
      </w:pPr>
    </w:p>
    <w:p>
      <w:pPr>
        <w:pStyle w:val="BodyText"/>
        <w:spacing w:line="252" w:lineRule="auto"/>
        <w:ind w:left="3627" w:right="3208"/>
      </w:pPr>
      <w:r>
        <w:rPr>
          <w:b/>
        </w:rPr>
        <w:t>Enrichissement</w:t>
      </w:r>
      <w:r>
        <w:rPr>
          <w:b/>
          <w:spacing w:val="40"/>
        </w:rPr>
        <w:t> </w:t>
      </w:r>
      <w:r>
        <w:rPr>
          <w:b/>
        </w:rPr>
        <w:t>personnel</w:t>
      </w:r>
      <w:r>
        <w:rPr>
          <w:b/>
          <w:spacing w:val="40"/>
        </w:rPr>
        <w:t> </w:t>
      </w:r>
      <w:r>
        <w:rPr>
          <w:b/>
        </w:rPr>
        <w:t>:</w:t>
      </w:r>
      <w:r>
        <w:rPr>
          <w:b/>
          <w:spacing w:val="38"/>
        </w:rPr>
        <w:t> </w:t>
      </w:r>
      <w:r>
        <w:rPr/>
        <w:t>S’engager</w:t>
      </w:r>
      <w:r>
        <w:rPr>
          <w:spacing w:val="38"/>
        </w:rPr>
        <w:t> </w:t>
      </w:r>
      <w:r>
        <w:rPr/>
        <w:t>dans</w:t>
      </w:r>
      <w:r>
        <w:rPr>
          <w:spacing w:val="38"/>
        </w:rPr>
        <w:t> </w:t>
      </w:r>
      <w:r>
        <w:rPr/>
        <w:t>une</w:t>
      </w:r>
      <w:r>
        <w:rPr>
          <w:spacing w:val="38"/>
        </w:rPr>
        <w:t> </w:t>
      </w:r>
      <w:r>
        <w:rPr/>
        <w:t>cause</w:t>
      </w:r>
      <w:r>
        <w:rPr>
          <w:spacing w:val="38"/>
        </w:rPr>
        <w:t> </w:t>
      </w:r>
      <w:r>
        <w:rPr/>
        <w:t>significative</w:t>
      </w:r>
      <w:r>
        <w:rPr>
          <w:spacing w:val="38"/>
        </w:rPr>
        <w:t> </w:t>
      </w:r>
      <w:r>
        <w:rPr/>
        <w:t>comme</w:t>
      </w:r>
      <w:r>
        <w:rPr>
          <w:spacing w:val="38"/>
        </w:rPr>
        <w:t> </w:t>
      </w:r>
      <w:r>
        <w:rPr/>
        <w:t>SF+</w:t>
      </w:r>
      <w:r>
        <w:rPr>
          <w:spacing w:val="38"/>
        </w:rPr>
        <w:t> </w:t>
      </w:r>
      <w:r>
        <w:rPr/>
        <w:t>peut</w:t>
      </w:r>
      <w:r>
        <w:rPr>
          <w:spacing w:val="38"/>
        </w:rPr>
        <w:t> </w:t>
      </w:r>
      <w:r>
        <w:rPr/>
        <w:t>apporter</w:t>
      </w:r>
      <w:r>
        <w:rPr>
          <w:spacing w:val="38"/>
        </w:rPr>
        <w:t> </w:t>
      </w:r>
      <w:r>
        <w:rPr/>
        <w:t>une</w:t>
      </w:r>
      <w:r>
        <w:rPr>
          <w:spacing w:val="38"/>
        </w:rPr>
        <w:t> </w:t>
      </w:r>
      <w:r>
        <w:rPr/>
        <w:t>grande</w:t>
      </w:r>
      <w:r>
        <w:rPr>
          <w:spacing w:val="38"/>
        </w:rPr>
        <w:t> </w:t>
      </w:r>
      <w:r>
        <w:rPr/>
        <w:t>satisfaction personnelle</w:t>
      </w:r>
      <w:r>
        <w:rPr>
          <w:spacing w:val="40"/>
        </w:rPr>
        <w:t> </w:t>
      </w:r>
      <w:r>
        <w:rPr/>
        <w:t>aux</w:t>
      </w:r>
      <w:r>
        <w:rPr>
          <w:spacing w:val="40"/>
        </w:rPr>
        <w:t> </w:t>
      </w:r>
      <w:r>
        <w:rPr/>
        <w:t>citoyens.</w:t>
      </w:r>
      <w:r>
        <w:rPr>
          <w:spacing w:val="40"/>
        </w:rPr>
        <w:t> </w:t>
      </w:r>
      <w:r>
        <w:rPr/>
        <w:t>Ils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sentent</w:t>
      </w:r>
      <w:r>
        <w:rPr>
          <w:spacing w:val="40"/>
        </w:rPr>
        <w:t> </w:t>
      </w:r>
      <w:r>
        <w:rPr/>
        <w:t>utiles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contribuant</w:t>
      </w:r>
      <w:r>
        <w:rPr>
          <w:spacing w:val="40"/>
        </w:rPr>
        <w:t> </w:t>
      </w:r>
      <w:r>
        <w:rPr/>
        <w:t>à</w:t>
      </w:r>
      <w:r>
        <w:rPr>
          <w:spacing w:val="40"/>
        </w:rPr>
        <w:t> </w:t>
      </w:r>
      <w:r>
        <w:rPr/>
        <w:t>améliorer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vie</w:t>
      </w:r>
      <w:r>
        <w:rPr>
          <w:spacing w:val="40"/>
        </w:rPr>
        <w:t> </w:t>
      </w:r>
      <w:r>
        <w:rPr/>
        <w:t>des</w:t>
      </w:r>
      <w:r>
        <w:rPr>
          <w:spacing w:val="40"/>
        </w:rPr>
        <w:t> </w:t>
      </w:r>
      <w:r>
        <w:rPr/>
        <w:t>seniors</w:t>
      </w:r>
      <w:r>
        <w:rPr>
          <w:spacing w:val="40"/>
        </w:rPr>
        <w:t> </w:t>
      </w:r>
      <w:r>
        <w:rPr/>
        <w:t>actifs.</w:t>
      </w:r>
    </w:p>
    <w:p>
      <w:pPr>
        <w:pStyle w:val="BodyText"/>
        <w:spacing w:before="11"/>
        <w:rPr>
          <w:sz w:val="42"/>
        </w:rPr>
      </w:pPr>
    </w:p>
    <w:p>
      <w:pPr>
        <w:pStyle w:val="BodyText"/>
        <w:spacing w:line="252" w:lineRule="auto"/>
        <w:ind w:left="3627" w:right="3208"/>
      </w:pPr>
      <w:r>
        <w:rPr>
          <w:b/>
          <w:w w:val="105"/>
        </w:rPr>
        <w:t>Développement</w:t>
      </w:r>
      <w:r>
        <w:rPr>
          <w:b/>
          <w:spacing w:val="-27"/>
          <w:w w:val="105"/>
        </w:rPr>
        <w:t> </w:t>
      </w:r>
      <w:r>
        <w:rPr>
          <w:b/>
          <w:w w:val="105"/>
        </w:rPr>
        <w:t>de</w:t>
      </w:r>
      <w:r>
        <w:rPr>
          <w:b/>
          <w:spacing w:val="-27"/>
          <w:w w:val="105"/>
        </w:rPr>
        <w:t> </w:t>
      </w:r>
      <w:r>
        <w:rPr>
          <w:b/>
          <w:w w:val="105"/>
        </w:rPr>
        <w:t>compétences</w:t>
      </w:r>
      <w:r>
        <w:rPr>
          <w:b/>
          <w:spacing w:val="-27"/>
          <w:w w:val="105"/>
        </w:rPr>
        <w:t> </w:t>
      </w:r>
      <w:r>
        <w:rPr>
          <w:b/>
          <w:w w:val="105"/>
        </w:rPr>
        <w:t>:</w:t>
      </w:r>
      <w:r>
        <w:rPr>
          <w:b/>
          <w:spacing w:val="-28"/>
          <w:w w:val="105"/>
        </w:rPr>
        <w:t> </w:t>
      </w:r>
      <w:r>
        <w:rPr>
          <w:w w:val="105"/>
        </w:rPr>
        <w:t>Les</w:t>
      </w:r>
      <w:r>
        <w:rPr>
          <w:spacing w:val="-28"/>
          <w:w w:val="105"/>
        </w:rPr>
        <w:t> </w:t>
      </w:r>
      <w:r>
        <w:rPr>
          <w:w w:val="105"/>
        </w:rPr>
        <w:t>bénévoles</w:t>
      </w:r>
      <w:r>
        <w:rPr>
          <w:spacing w:val="-28"/>
          <w:w w:val="105"/>
        </w:rPr>
        <w:t> </w:t>
      </w:r>
      <w:r>
        <w:rPr>
          <w:w w:val="105"/>
        </w:rPr>
        <w:t>peuvent</w:t>
      </w:r>
      <w:r>
        <w:rPr>
          <w:spacing w:val="-28"/>
          <w:w w:val="105"/>
        </w:rPr>
        <w:t> </w:t>
      </w:r>
      <w:r>
        <w:rPr>
          <w:w w:val="105"/>
        </w:rPr>
        <w:t>acquérir</w:t>
      </w:r>
      <w:r>
        <w:rPr>
          <w:spacing w:val="-28"/>
          <w:w w:val="105"/>
        </w:rPr>
        <w:t> </w:t>
      </w:r>
      <w:r>
        <w:rPr>
          <w:w w:val="105"/>
        </w:rPr>
        <w:t>de</w:t>
      </w:r>
      <w:r>
        <w:rPr>
          <w:spacing w:val="-28"/>
          <w:w w:val="105"/>
        </w:rPr>
        <w:t> </w:t>
      </w:r>
      <w:r>
        <w:rPr>
          <w:w w:val="105"/>
        </w:rPr>
        <w:t>nouvelles</w:t>
      </w:r>
      <w:r>
        <w:rPr>
          <w:spacing w:val="-28"/>
          <w:w w:val="105"/>
        </w:rPr>
        <w:t> </w:t>
      </w:r>
      <w:r>
        <w:rPr>
          <w:w w:val="105"/>
        </w:rPr>
        <w:t>compétences</w:t>
      </w:r>
      <w:r>
        <w:rPr>
          <w:spacing w:val="-28"/>
          <w:w w:val="105"/>
        </w:rPr>
        <w:t> </w:t>
      </w:r>
      <w:r>
        <w:rPr>
          <w:w w:val="105"/>
        </w:rPr>
        <w:t>et</w:t>
      </w:r>
      <w:r>
        <w:rPr>
          <w:spacing w:val="-28"/>
          <w:w w:val="105"/>
        </w:rPr>
        <w:t> </w:t>
      </w:r>
      <w:r>
        <w:rPr>
          <w:w w:val="105"/>
        </w:rPr>
        <w:t>renforcer</w:t>
      </w:r>
      <w:r>
        <w:rPr>
          <w:spacing w:val="-28"/>
          <w:w w:val="105"/>
        </w:rPr>
        <w:t> </w:t>
      </w:r>
      <w:r>
        <w:rPr>
          <w:w w:val="105"/>
        </w:rPr>
        <w:t>leur</w:t>
      </w:r>
      <w:r>
        <w:rPr>
          <w:spacing w:val="-28"/>
          <w:w w:val="105"/>
        </w:rPr>
        <w:t> </w:t>
      </w:r>
      <w:r>
        <w:rPr>
          <w:w w:val="105"/>
        </w:rPr>
        <w:t>CV</w:t>
      </w:r>
      <w:r>
        <w:rPr>
          <w:spacing w:val="-28"/>
          <w:w w:val="105"/>
        </w:rPr>
        <w:t> </w:t>
      </w:r>
      <w:r>
        <w:rPr>
          <w:w w:val="105"/>
        </w:rPr>
        <w:t>en participant à des projets qui favorisent l’employabilité des seniors.</w:t>
      </w:r>
    </w:p>
    <w:p>
      <w:pPr>
        <w:pStyle w:val="BodyText"/>
        <w:spacing w:before="11"/>
        <w:rPr>
          <w:sz w:val="42"/>
        </w:rPr>
      </w:pPr>
    </w:p>
    <w:p>
      <w:pPr>
        <w:pStyle w:val="BodyText"/>
        <w:spacing w:line="252" w:lineRule="auto"/>
        <w:ind w:left="3627" w:right="3208"/>
      </w:pPr>
      <w:r>
        <w:rPr>
          <w:b/>
        </w:rPr>
        <w:t>Réseautage</w:t>
      </w:r>
      <w:r>
        <w:rPr>
          <w:b/>
          <w:spacing w:val="40"/>
        </w:rPr>
        <w:t> </w:t>
      </w:r>
      <w:r>
        <w:rPr>
          <w:b/>
        </w:rPr>
        <w:t>et</w:t>
      </w:r>
      <w:r>
        <w:rPr>
          <w:b/>
          <w:spacing w:val="40"/>
        </w:rPr>
        <w:t> </w:t>
      </w:r>
      <w:r>
        <w:rPr>
          <w:b/>
        </w:rPr>
        <w:t>liens</w:t>
      </w:r>
      <w:r>
        <w:rPr>
          <w:b/>
          <w:spacing w:val="40"/>
        </w:rPr>
        <w:t> </w:t>
      </w:r>
      <w:r>
        <w:rPr>
          <w:b/>
        </w:rPr>
        <w:t>sociaux</w:t>
      </w:r>
      <w:r>
        <w:rPr>
          <w:b/>
          <w:spacing w:val="40"/>
        </w:rPr>
        <w:t> </w:t>
      </w:r>
      <w:r>
        <w:rPr>
          <w:b/>
        </w:rPr>
        <w:t>:</w:t>
      </w:r>
      <w:r>
        <w:rPr>
          <w:b/>
          <w:spacing w:val="38"/>
        </w:rPr>
        <w:t> </w:t>
      </w:r>
      <w:r>
        <w:rPr/>
        <w:t>SF+</w:t>
      </w:r>
      <w:r>
        <w:rPr>
          <w:spacing w:val="38"/>
        </w:rPr>
        <w:t> </w:t>
      </w:r>
      <w:r>
        <w:rPr/>
        <w:t>offre</w:t>
      </w:r>
      <w:r>
        <w:rPr>
          <w:spacing w:val="38"/>
        </w:rPr>
        <w:t> </w:t>
      </w:r>
      <w:r>
        <w:rPr/>
        <w:t>l’opportunité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rencontrer</w:t>
      </w:r>
      <w:r>
        <w:rPr>
          <w:spacing w:val="38"/>
        </w:rPr>
        <w:t> </w:t>
      </w:r>
      <w:r>
        <w:rPr/>
        <w:t>d’autres</w:t>
      </w:r>
      <w:r>
        <w:rPr>
          <w:spacing w:val="38"/>
        </w:rPr>
        <w:t> </w:t>
      </w:r>
      <w:r>
        <w:rPr/>
        <w:t>citoyens</w:t>
      </w:r>
      <w:r>
        <w:rPr>
          <w:spacing w:val="38"/>
        </w:rPr>
        <w:t> </w:t>
      </w:r>
      <w:r>
        <w:rPr/>
        <w:t>engagés</w:t>
      </w:r>
      <w:r>
        <w:rPr>
          <w:spacing w:val="38"/>
        </w:rPr>
        <w:t> </w:t>
      </w:r>
      <w:r>
        <w:rPr/>
        <w:t>et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tisser</w:t>
      </w:r>
      <w:r>
        <w:rPr>
          <w:spacing w:val="38"/>
        </w:rPr>
        <w:t> </w:t>
      </w:r>
      <w:r>
        <w:rPr/>
        <w:t>des</w:t>
      </w:r>
      <w:r>
        <w:rPr>
          <w:spacing w:val="38"/>
        </w:rPr>
        <w:t> </w:t>
      </w:r>
      <w:r>
        <w:rPr/>
        <w:t>liens</w:t>
      </w:r>
      <w:r>
        <w:rPr>
          <w:spacing w:val="38"/>
        </w:rPr>
        <w:t> </w:t>
      </w:r>
      <w:r>
        <w:rPr/>
        <w:t>sociaux tout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travaillant</w:t>
      </w:r>
      <w:r>
        <w:rPr>
          <w:spacing w:val="40"/>
        </w:rPr>
        <w:t> </w:t>
      </w:r>
      <w:r>
        <w:rPr/>
        <w:t>ensemble</w:t>
      </w:r>
      <w:r>
        <w:rPr>
          <w:spacing w:val="40"/>
        </w:rPr>
        <w:t> </w:t>
      </w:r>
      <w:r>
        <w:rPr/>
        <w:t>pour</w:t>
      </w:r>
      <w:r>
        <w:rPr>
          <w:spacing w:val="40"/>
        </w:rPr>
        <w:t> </w:t>
      </w:r>
      <w:r>
        <w:rPr/>
        <w:t>une</w:t>
      </w:r>
      <w:r>
        <w:rPr>
          <w:spacing w:val="40"/>
        </w:rPr>
        <w:t> </w:t>
      </w:r>
      <w:r>
        <w:rPr/>
        <w:t>cause</w:t>
      </w:r>
      <w:r>
        <w:rPr>
          <w:spacing w:val="40"/>
        </w:rPr>
        <w:t> </w:t>
      </w:r>
      <w:r>
        <w:rPr/>
        <w:t>noble.</w:t>
      </w:r>
    </w:p>
    <w:p>
      <w:pPr>
        <w:pStyle w:val="BodyText"/>
        <w:spacing w:before="11"/>
        <w:rPr>
          <w:sz w:val="42"/>
        </w:rPr>
      </w:pPr>
    </w:p>
    <w:p>
      <w:pPr>
        <w:pStyle w:val="BodyText"/>
        <w:spacing w:line="252" w:lineRule="auto"/>
        <w:ind w:left="3627" w:right="3411"/>
      </w:pPr>
      <w:r>
        <w:rPr>
          <w:b/>
          <w:w w:val="105"/>
        </w:rPr>
        <w:t>Responsabilité</w:t>
      </w:r>
      <w:r>
        <w:rPr>
          <w:b/>
          <w:spacing w:val="-14"/>
          <w:w w:val="105"/>
        </w:rPr>
        <w:t> </w:t>
      </w:r>
      <w:r>
        <w:rPr>
          <w:b/>
          <w:w w:val="105"/>
        </w:rPr>
        <w:t>sociale</w:t>
      </w:r>
      <w:r>
        <w:rPr>
          <w:b/>
          <w:spacing w:val="-15"/>
          <w:w w:val="105"/>
        </w:rPr>
        <w:t> </w:t>
      </w:r>
      <w:r>
        <w:rPr>
          <w:b/>
          <w:w w:val="105"/>
        </w:rPr>
        <w:t>:</w:t>
      </w:r>
      <w:r>
        <w:rPr>
          <w:b/>
          <w:spacing w:val="-14"/>
          <w:w w:val="105"/>
        </w:rPr>
        <w:t> </w:t>
      </w:r>
      <w:r>
        <w:rPr>
          <w:w w:val="105"/>
        </w:rPr>
        <w:t>Soutenir</w:t>
      </w:r>
      <w:r>
        <w:rPr>
          <w:spacing w:val="-16"/>
          <w:w w:val="105"/>
        </w:rPr>
        <w:t> </w:t>
      </w:r>
      <w:r>
        <w:rPr>
          <w:w w:val="105"/>
        </w:rPr>
        <w:t>les</w:t>
      </w:r>
      <w:r>
        <w:rPr>
          <w:spacing w:val="-16"/>
          <w:w w:val="105"/>
        </w:rPr>
        <w:t> </w:t>
      </w:r>
      <w:r>
        <w:rPr>
          <w:w w:val="105"/>
        </w:rPr>
        <w:t>seniors</w:t>
      </w:r>
      <w:r>
        <w:rPr>
          <w:spacing w:val="-16"/>
          <w:w w:val="105"/>
        </w:rPr>
        <w:t> </w:t>
      </w:r>
      <w:r>
        <w:rPr>
          <w:w w:val="105"/>
        </w:rPr>
        <w:t>actifs</w:t>
      </w:r>
      <w:r>
        <w:rPr>
          <w:spacing w:val="-16"/>
          <w:w w:val="105"/>
        </w:rPr>
        <w:t> </w:t>
      </w:r>
      <w:r>
        <w:rPr>
          <w:w w:val="105"/>
        </w:rPr>
        <w:t>est</w:t>
      </w:r>
      <w:r>
        <w:rPr>
          <w:spacing w:val="-16"/>
          <w:w w:val="105"/>
        </w:rPr>
        <w:t> </w:t>
      </w:r>
      <w:r>
        <w:rPr>
          <w:w w:val="105"/>
        </w:rPr>
        <w:t>un</w:t>
      </w:r>
      <w:r>
        <w:rPr>
          <w:spacing w:val="-16"/>
          <w:w w:val="105"/>
        </w:rPr>
        <w:t> </w:t>
      </w:r>
      <w:r>
        <w:rPr>
          <w:w w:val="105"/>
        </w:rPr>
        <w:t>aspect</w:t>
      </w:r>
      <w:r>
        <w:rPr>
          <w:spacing w:val="-16"/>
          <w:w w:val="105"/>
        </w:rPr>
        <w:t> </w:t>
      </w:r>
      <w:r>
        <w:rPr>
          <w:w w:val="105"/>
        </w:rPr>
        <w:t>important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la</w:t>
      </w:r>
      <w:r>
        <w:rPr>
          <w:spacing w:val="-16"/>
          <w:w w:val="105"/>
        </w:rPr>
        <w:t> </w:t>
      </w:r>
      <w:r>
        <w:rPr>
          <w:w w:val="105"/>
        </w:rPr>
        <w:t>responsabilité</w:t>
      </w:r>
      <w:r>
        <w:rPr>
          <w:spacing w:val="-16"/>
          <w:w w:val="105"/>
        </w:rPr>
        <w:t> </w:t>
      </w:r>
      <w:r>
        <w:rPr>
          <w:w w:val="105"/>
        </w:rPr>
        <w:t>sociale</w:t>
      </w:r>
      <w:r>
        <w:rPr>
          <w:spacing w:val="-16"/>
          <w:w w:val="105"/>
        </w:rPr>
        <w:t> </w:t>
      </w:r>
      <w:r>
        <w:rPr>
          <w:w w:val="105"/>
        </w:rPr>
        <w:t>des</w:t>
      </w:r>
      <w:r>
        <w:rPr>
          <w:spacing w:val="-16"/>
          <w:w w:val="105"/>
        </w:rPr>
        <w:t> </w:t>
      </w:r>
      <w:r>
        <w:rPr>
          <w:w w:val="105"/>
        </w:rPr>
        <w:t>entreprises</w:t>
      </w:r>
      <w:r>
        <w:rPr>
          <w:spacing w:val="-16"/>
          <w:w w:val="105"/>
        </w:rPr>
        <w:t> </w:t>
      </w:r>
      <w:r>
        <w:rPr>
          <w:w w:val="105"/>
        </w:rPr>
        <w:t>et des individus. Les citoyens engagés peuvent se sentir fiers de contribuer à cette mission.</w:t>
      </w:r>
    </w:p>
    <w:p>
      <w:pPr>
        <w:spacing w:after="0" w:line="252" w:lineRule="auto"/>
        <w:sectPr>
          <w:footerReference w:type="default" r:id="rId23"/>
          <w:pgSz w:w="31660" w:h="17810" w:orient="landscape"/>
          <w:pgMar w:footer="1291" w:header="0" w:top="0" w:bottom="1480" w:left="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ind w:left="6678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ragraph">
              <wp:posOffset>-464582</wp:posOffset>
            </wp:positionV>
            <wp:extent cx="2010409" cy="1790521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" cy="179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2303594</wp:posOffset>
                </wp:positionH>
                <wp:positionV relativeFrom="paragraph">
                  <wp:posOffset>88635</wp:posOffset>
                </wp:positionV>
                <wp:extent cx="1478280" cy="112458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478280" cy="1124585"/>
                          <a:chExt cx="1478280" cy="112458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23554" y="234165"/>
                            <a:ext cx="143129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866775">
                                <a:moveTo>
                                  <a:pt x="478048" y="0"/>
                                </a:moveTo>
                                <a:lnTo>
                                  <a:pt x="51181" y="0"/>
                                </a:lnTo>
                                <a:lnTo>
                                  <a:pt x="0" y="866696"/>
                                </a:lnTo>
                                <a:lnTo>
                                  <a:pt x="529240" y="866696"/>
                                </a:lnTo>
                                <a:lnTo>
                                  <a:pt x="478048" y="0"/>
                                </a:lnTo>
                                <a:close/>
                              </a:path>
                              <a:path w="1431290" h="866775">
                                <a:moveTo>
                                  <a:pt x="499838" y="268201"/>
                                </a:moveTo>
                                <a:lnTo>
                                  <a:pt x="818205" y="84772"/>
                                </a:lnTo>
                                <a:lnTo>
                                  <a:pt x="818205" y="268201"/>
                                </a:lnTo>
                                <a:lnTo>
                                  <a:pt x="1112793" y="84772"/>
                                </a:lnTo>
                                <a:lnTo>
                                  <a:pt x="1112793" y="268201"/>
                                </a:lnTo>
                                <a:lnTo>
                                  <a:pt x="1431171" y="84772"/>
                                </a:lnTo>
                                <a:lnTo>
                                  <a:pt x="1431171" y="866696"/>
                                </a:lnTo>
                                <a:lnTo>
                                  <a:pt x="529240" y="866696"/>
                                </a:lnTo>
                              </a:path>
                            </a:pathLst>
                          </a:custGeom>
                          <a:ln w="47108">
                            <a:solidFill>
                              <a:srgbClr val="449DD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95025" y="618672"/>
                            <a:ext cx="588645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474980">
                                <a:moveTo>
                                  <a:pt x="588065" y="133461"/>
                                </a:moveTo>
                                <a:lnTo>
                                  <a:pt x="0" y="133461"/>
                                </a:lnTo>
                                <a:lnTo>
                                  <a:pt x="0" y="0"/>
                                </a:lnTo>
                                <a:lnTo>
                                  <a:pt x="588065" y="0"/>
                                </a:lnTo>
                                <a:lnTo>
                                  <a:pt x="588065" y="133461"/>
                                </a:lnTo>
                                <a:close/>
                              </a:path>
                              <a:path w="588645" h="474980">
                                <a:moveTo>
                                  <a:pt x="146738" y="0"/>
                                </a:moveTo>
                                <a:lnTo>
                                  <a:pt x="146738" y="133461"/>
                                </a:lnTo>
                              </a:path>
                              <a:path w="588645" h="474980">
                                <a:moveTo>
                                  <a:pt x="294032" y="0"/>
                                </a:moveTo>
                                <a:lnTo>
                                  <a:pt x="294032" y="133461"/>
                                </a:lnTo>
                              </a:path>
                              <a:path w="588645" h="474980">
                                <a:moveTo>
                                  <a:pt x="441316" y="0"/>
                                </a:moveTo>
                                <a:lnTo>
                                  <a:pt x="441316" y="133461"/>
                                </a:lnTo>
                              </a:path>
                              <a:path w="588645" h="474980">
                                <a:moveTo>
                                  <a:pt x="588065" y="251709"/>
                                </a:moveTo>
                                <a:lnTo>
                                  <a:pt x="0" y="251709"/>
                                </a:lnTo>
                                <a:lnTo>
                                  <a:pt x="0" y="474467"/>
                                </a:lnTo>
                                <a:lnTo>
                                  <a:pt x="588065" y="474467"/>
                                </a:lnTo>
                                <a:lnTo>
                                  <a:pt x="588065" y="251709"/>
                                </a:lnTo>
                                <a:close/>
                              </a:path>
                              <a:path w="588645" h="474980">
                                <a:moveTo>
                                  <a:pt x="294032" y="251709"/>
                                </a:moveTo>
                                <a:lnTo>
                                  <a:pt x="294032" y="474467"/>
                                </a:lnTo>
                              </a:path>
                            </a:pathLst>
                          </a:custGeom>
                          <a:ln w="36867">
                            <a:solidFill>
                              <a:srgbClr val="449DD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7568" y="23554"/>
                            <a:ext cx="42164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210820">
                                <a:moveTo>
                                  <a:pt x="0" y="210611"/>
                                </a:moveTo>
                                <a:lnTo>
                                  <a:pt x="5562" y="162318"/>
                                </a:lnTo>
                                <a:lnTo>
                                  <a:pt x="21405" y="117988"/>
                                </a:lnTo>
                                <a:lnTo>
                                  <a:pt x="46266" y="78883"/>
                                </a:lnTo>
                                <a:lnTo>
                                  <a:pt x="78881" y="46267"/>
                                </a:lnTo>
                                <a:lnTo>
                                  <a:pt x="117984" y="21406"/>
                                </a:lnTo>
                                <a:lnTo>
                                  <a:pt x="162312" y="5562"/>
                                </a:lnTo>
                                <a:lnTo>
                                  <a:pt x="210600" y="0"/>
                                </a:lnTo>
                                <a:lnTo>
                                  <a:pt x="258893" y="5562"/>
                                </a:lnTo>
                                <a:lnTo>
                                  <a:pt x="303224" y="21406"/>
                                </a:lnTo>
                                <a:lnTo>
                                  <a:pt x="342329" y="46267"/>
                                </a:lnTo>
                                <a:lnTo>
                                  <a:pt x="374944" y="78883"/>
                                </a:lnTo>
                                <a:lnTo>
                                  <a:pt x="399806" y="117988"/>
                                </a:lnTo>
                                <a:lnTo>
                                  <a:pt x="415650" y="162318"/>
                                </a:lnTo>
                                <a:lnTo>
                                  <a:pt x="421212" y="210611"/>
                                </a:lnTo>
                              </a:path>
                            </a:pathLst>
                          </a:custGeom>
                          <a:ln w="47108">
                            <a:solidFill>
                              <a:srgbClr val="449DD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385422pt;margin-top:6.979197pt;width:116.4pt;height:88.55pt;mso-position-horizontal-relative:page;mso-position-vertical-relative:paragraph;z-index:15741440" id="docshapegroup35" coordorigin="3628,140" coordsize="2328,1771">
                <v:shape style="position:absolute;left:3664;top:508;width:2254;height:1365" id="docshape36" coordorigin="3665,508" coordsize="2254,1365" path="m4418,508l3745,508,3665,1873,4498,1873,4418,508xm4452,931l4953,642,4953,931,5417,642,5417,931,5919,642,5919,1873,4498,1873e" filled="false" stroked="true" strokeweight="3.709332pt" strokecolor="#449dd7">
                  <v:path arrowok="t"/>
                  <v:stroke dashstyle="solid"/>
                </v:shape>
                <v:shape style="position:absolute;left:4722;top:1113;width:927;height:748" id="docshape37" coordorigin="4722,1114" coordsize="927,748" path="m5648,1324l4722,1324,4722,1114,5648,1114,5648,1324xm4953,1114l4953,1324m5185,1114l5185,1324m5417,1114l5417,1324m5648,1510l4722,1510,4722,1861,5648,1861,5648,1510xm5185,1510l5185,1861e" filled="false" stroked="true" strokeweight="2.902991pt" strokecolor="#449dd7">
                  <v:path arrowok="t"/>
                  <v:stroke dashstyle="solid"/>
                </v:shape>
                <v:shape style="position:absolute;left:3749;top:176;width:664;height:332" id="docshape38" coordorigin="3750,177" coordsize="664,332" path="m3750,508l3759,432,3784,362,3823,301,3874,250,3936,210,4005,185,4082,177,4158,185,4227,210,4289,250,4340,301,4379,362,4404,432,4413,508e" filled="false" stroked="true" strokeweight="3.709332pt" strokecolor="#449dd7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94754"/>
          <w:spacing w:val="13"/>
          <w:w w:val="90"/>
        </w:rPr>
        <w:t>MEMBRES</w:t>
      </w:r>
      <w:r>
        <w:rPr>
          <w:color w:val="294754"/>
          <w:spacing w:val="4"/>
          <w:w w:val="150"/>
        </w:rPr>
        <w:t> </w:t>
      </w:r>
      <w:r>
        <w:rPr>
          <w:color w:val="294754"/>
          <w:spacing w:val="13"/>
          <w:w w:val="90"/>
        </w:rPr>
        <w:t>ADHÉRENTS</w:t>
      </w:r>
      <w:r>
        <w:rPr>
          <w:color w:val="294754"/>
          <w:spacing w:val="4"/>
          <w:w w:val="150"/>
        </w:rPr>
        <w:t> </w:t>
      </w:r>
      <w:r>
        <w:rPr>
          <w:color w:val="294754"/>
          <w:w w:val="90"/>
        </w:rPr>
        <w:t>-</w:t>
      </w:r>
      <w:r>
        <w:rPr>
          <w:color w:val="294754"/>
          <w:spacing w:val="4"/>
          <w:w w:val="150"/>
        </w:rPr>
        <w:t> </w:t>
      </w:r>
      <w:r>
        <w:rPr>
          <w:color w:val="449DD7"/>
          <w:spacing w:val="12"/>
          <w:w w:val="90"/>
        </w:rPr>
        <w:t>COLLÈGE</w:t>
      </w:r>
      <w:r>
        <w:rPr>
          <w:color w:val="449DD7"/>
          <w:spacing w:val="4"/>
          <w:w w:val="150"/>
        </w:rPr>
        <w:t> </w:t>
      </w:r>
      <w:r>
        <w:rPr>
          <w:color w:val="449DD7"/>
          <w:spacing w:val="-10"/>
          <w:w w:val="90"/>
        </w:rPr>
        <w:t>2</w:t>
      </w:r>
    </w:p>
    <w:p>
      <w:pPr>
        <w:spacing w:before="46"/>
        <w:ind w:left="6678" w:right="0" w:firstLine="0"/>
        <w:jc w:val="left"/>
        <w:rPr>
          <w:b/>
          <w:sz w:val="82"/>
        </w:rPr>
      </w:pPr>
      <w:r>
        <w:rPr>
          <w:b/>
          <w:color w:val="449DD7"/>
          <w:spacing w:val="14"/>
          <w:w w:val="90"/>
          <w:sz w:val="82"/>
        </w:rPr>
        <w:t>ENTREPRISES</w:t>
      </w:r>
      <w:r>
        <w:rPr>
          <w:b/>
          <w:color w:val="449DD7"/>
          <w:spacing w:val="-8"/>
          <w:w w:val="150"/>
          <w:sz w:val="82"/>
        </w:rPr>
        <w:t> </w:t>
      </w:r>
      <w:r>
        <w:rPr>
          <w:b/>
          <w:color w:val="449DD7"/>
          <w:w w:val="90"/>
          <w:sz w:val="82"/>
        </w:rPr>
        <w:t>DE</w:t>
      </w:r>
      <w:r>
        <w:rPr>
          <w:b/>
          <w:color w:val="449DD7"/>
          <w:spacing w:val="-7"/>
          <w:w w:val="150"/>
          <w:sz w:val="82"/>
        </w:rPr>
        <w:t> </w:t>
      </w:r>
      <w:r>
        <w:rPr>
          <w:b/>
          <w:color w:val="449DD7"/>
          <w:w w:val="90"/>
          <w:sz w:val="82"/>
        </w:rPr>
        <w:t>TOUS</w:t>
      </w:r>
      <w:r>
        <w:rPr>
          <w:b/>
          <w:color w:val="449DD7"/>
          <w:spacing w:val="-7"/>
          <w:w w:val="150"/>
          <w:sz w:val="82"/>
        </w:rPr>
        <w:t> </w:t>
      </w:r>
      <w:r>
        <w:rPr>
          <w:b/>
          <w:color w:val="449DD7"/>
          <w:spacing w:val="9"/>
          <w:w w:val="90"/>
          <w:sz w:val="82"/>
        </w:rPr>
        <w:t>LES</w:t>
      </w:r>
      <w:r>
        <w:rPr>
          <w:b/>
          <w:color w:val="449DD7"/>
          <w:spacing w:val="-7"/>
          <w:w w:val="150"/>
          <w:sz w:val="82"/>
        </w:rPr>
        <w:t> </w:t>
      </w:r>
      <w:r>
        <w:rPr>
          <w:b/>
          <w:color w:val="449DD7"/>
          <w:spacing w:val="11"/>
          <w:w w:val="90"/>
          <w:sz w:val="82"/>
        </w:rPr>
        <w:t>SECTEURS</w:t>
      </w:r>
      <w:r>
        <w:rPr>
          <w:b/>
          <w:color w:val="449DD7"/>
          <w:spacing w:val="-7"/>
          <w:w w:val="150"/>
          <w:sz w:val="82"/>
        </w:rPr>
        <w:t> </w:t>
      </w:r>
      <w:r>
        <w:rPr>
          <w:b/>
          <w:color w:val="449DD7"/>
          <w:spacing w:val="-2"/>
          <w:w w:val="90"/>
          <w:sz w:val="82"/>
        </w:rPr>
        <w:t>D’ACTIVITÉS</w:t>
      </w:r>
    </w:p>
    <w:p>
      <w:pPr>
        <w:pStyle w:val="BodyText"/>
        <w:spacing w:before="5"/>
        <w:rPr>
          <w:b/>
          <w:sz w:val="94"/>
        </w:rPr>
      </w:pPr>
    </w:p>
    <w:p>
      <w:pPr>
        <w:pStyle w:val="Heading3"/>
        <w:ind w:left="3645" w:right="3387"/>
        <w:jc w:val="center"/>
      </w:pPr>
      <w:r>
        <w:rPr>
          <w:color w:val="449DD7"/>
        </w:rPr>
        <w:t>Impact</w:t>
      </w:r>
      <w:r>
        <w:rPr>
          <w:color w:val="449DD7"/>
          <w:spacing w:val="-27"/>
        </w:rPr>
        <w:t> </w:t>
      </w:r>
      <w:r>
        <w:rPr>
          <w:color w:val="449DD7"/>
        </w:rPr>
        <w:t>positif</w:t>
      </w:r>
      <w:r>
        <w:rPr>
          <w:color w:val="449DD7"/>
          <w:spacing w:val="-26"/>
        </w:rPr>
        <w:t> </w:t>
      </w:r>
      <w:r>
        <w:rPr>
          <w:color w:val="449DD7"/>
        </w:rPr>
        <w:t>et</w:t>
      </w:r>
      <w:r>
        <w:rPr>
          <w:color w:val="449DD7"/>
          <w:spacing w:val="-26"/>
        </w:rPr>
        <w:t> </w:t>
      </w:r>
      <w:r>
        <w:rPr>
          <w:color w:val="449DD7"/>
        </w:rPr>
        <w:t>avantages</w:t>
      </w:r>
      <w:r>
        <w:rPr>
          <w:color w:val="449DD7"/>
          <w:spacing w:val="-27"/>
        </w:rPr>
        <w:t> </w:t>
      </w:r>
      <w:r>
        <w:rPr>
          <w:color w:val="449DD7"/>
        </w:rPr>
        <w:t>tangibles</w:t>
      </w:r>
      <w:r>
        <w:rPr>
          <w:color w:val="449DD7"/>
          <w:spacing w:val="-26"/>
        </w:rPr>
        <w:t> </w:t>
      </w:r>
      <w:r>
        <w:rPr>
          <w:color w:val="449DD7"/>
        </w:rPr>
        <w:t>et</w:t>
      </w:r>
      <w:r>
        <w:rPr>
          <w:color w:val="449DD7"/>
          <w:spacing w:val="-26"/>
        </w:rPr>
        <w:t> </w:t>
      </w:r>
      <w:r>
        <w:rPr>
          <w:color w:val="449DD7"/>
        </w:rPr>
        <w:t>intangibles</w:t>
      </w:r>
      <w:r>
        <w:rPr>
          <w:color w:val="449DD7"/>
          <w:spacing w:val="-27"/>
        </w:rPr>
        <w:t> </w:t>
      </w:r>
      <w:r>
        <w:rPr>
          <w:color w:val="449DD7"/>
        </w:rPr>
        <w:t>pour</w:t>
      </w:r>
      <w:r>
        <w:rPr>
          <w:color w:val="449DD7"/>
          <w:spacing w:val="-26"/>
        </w:rPr>
        <w:t> </w:t>
      </w:r>
      <w:r>
        <w:rPr>
          <w:color w:val="449DD7"/>
        </w:rPr>
        <w:t>les</w:t>
      </w:r>
      <w:r>
        <w:rPr>
          <w:color w:val="449DD7"/>
          <w:spacing w:val="-26"/>
        </w:rPr>
        <w:t> </w:t>
      </w:r>
      <w:r>
        <w:rPr>
          <w:color w:val="449DD7"/>
        </w:rPr>
        <w:t>entreprises</w:t>
      </w:r>
      <w:r>
        <w:rPr>
          <w:color w:val="449DD7"/>
          <w:spacing w:val="-26"/>
        </w:rPr>
        <w:t> </w:t>
      </w:r>
      <w:r>
        <w:rPr>
          <w:color w:val="449DD7"/>
        </w:rPr>
        <w:t>de</w:t>
      </w:r>
      <w:r>
        <w:rPr>
          <w:color w:val="449DD7"/>
          <w:spacing w:val="-27"/>
        </w:rPr>
        <w:t> </w:t>
      </w:r>
      <w:r>
        <w:rPr>
          <w:color w:val="449DD7"/>
        </w:rPr>
        <w:t>rejoindre</w:t>
      </w:r>
      <w:r>
        <w:rPr>
          <w:color w:val="449DD7"/>
          <w:spacing w:val="-26"/>
        </w:rPr>
        <w:t> </w:t>
      </w:r>
      <w:r>
        <w:rPr>
          <w:color w:val="449DD7"/>
          <w:spacing w:val="-5"/>
        </w:rPr>
        <w:t>SF+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31660" w:h="17810" w:orient="landscape"/>
          <w:pgMar w:header="0" w:footer="1291" w:top="0" w:bottom="1480" w:left="0" w:right="860"/>
        </w:sectPr>
      </w:pPr>
    </w:p>
    <w:p>
      <w:pPr>
        <w:spacing w:line="249" w:lineRule="auto" w:before="243"/>
        <w:ind w:left="3627" w:right="149" w:firstLine="0"/>
        <w:jc w:val="left"/>
        <w:rPr>
          <w:sz w:val="38"/>
        </w:rPr>
      </w:pPr>
      <w:r>
        <w:rPr>
          <w:b/>
          <w:sz w:val="38"/>
        </w:rPr>
        <w:t>Avantage concurrentiel : </w:t>
      </w:r>
      <w:r>
        <w:rPr>
          <w:sz w:val="38"/>
        </w:rPr>
        <w:t>Participer à SF+ montre l’engagement</w:t>
      </w:r>
      <w:r>
        <w:rPr>
          <w:spacing w:val="40"/>
          <w:sz w:val="38"/>
        </w:rPr>
        <w:t> </w:t>
      </w:r>
      <w:r>
        <w:rPr>
          <w:sz w:val="38"/>
        </w:rPr>
        <w:t>de</w:t>
      </w:r>
      <w:r>
        <w:rPr>
          <w:spacing w:val="80"/>
          <w:sz w:val="38"/>
        </w:rPr>
        <w:t> </w:t>
      </w:r>
      <w:r>
        <w:rPr>
          <w:sz w:val="38"/>
        </w:rPr>
        <w:t>l’entreprise</w:t>
      </w:r>
      <w:r>
        <w:rPr>
          <w:spacing w:val="80"/>
          <w:sz w:val="38"/>
        </w:rPr>
        <w:t> </w:t>
      </w:r>
      <w:r>
        <w:rPr>
          <w:sz w:val="38"/>
        </w:rPr>
        <w:t>envers</w:t>
      </w:r>
      <w:r>
        <w:rPr>
          <w:spacing w:val="80"/>
          <w:sz w:val="38"/>
        </w:rPr>
        <w:t> </w:t>
      </w:r>
      <w:r>
        <w:rPr>
          <w:sz w:val="38"/>
        </w:rPr>
        <w:t>des</w:t>
      </w:r>
      <w:r>
        <w:rPr>
          <w:spacing w:val="80"/>
          <w:sz w:val="38"/>
        </w:rPr>
        <w:t> </w:t>
      </w:r>
      <w:r>
        <w:rPr>
          <w:sz w:val="38"/>
        </w:rPr>
        <w:t>pratiques</w:t>
      </w:r>
      <w:r>
        <w:rPr>
          <w:spacing w:val="80"/>
          <w:sz w:val="38"/>
        </w:rPr>
        <w:t> </w:t>
      </w:r>
      <w:r>
        <w:rPr>
          <w:sz w:val="38"/>
        </w:rPr>
        <w:t>socialement</w:t>
      </w:r>
      <w:r>
        <w:rPr>
          <w:spacing w:val="80"/>
          <w:sz w:val="38"/>
        </w:rPr>
        <w:t> </w:t>
      </w:r>
      <w:r>
        <w:rPr>
          <w:sz w:val="38"/>
        </w:rPr>
        <w:t>responsables, ce</w:t>
      </w:r>
      <w:r>
        <w:rPr>
          <w:spacing w:val="40"/>
          <w:sz w:val="38"/>
        </w:rPr>
        <w:t> </w:t>
      </w:r>
      <w:r>
        <w:rPr>
          <w:sz w:val="38"/>
        </w:rPr>
        <w:t>qui</w:t>
      </w:r>
      <w:r>
        <w:rPr>
          <w:spacing w:val="40"/>
          <w:sz w:val="38"/>
        </w:rPr>
        <w:t> </w:t>
      </w:r>
      <w:r>
        <w:rPr>
          <w:sz w:val="38"/>
        </w:rPr>
        <w:t>peut</w:t>
      </w:r>
      <w:r>
        <w:rPr>
          <w:spacing w:val="40"/>
          <w:sz w:val="38"/>
        </w:rPr>
        <w:t> </w:t>
      </w:r>
      <w:r>
        <w:rPr>
          <w:sz w:val="38"/>
        </w:rPr>
        <w:t>renforcer</w:t>
      </w:r>
      <w:r>
        <w:rPr>
          <w:spacing w:val="40"/>
          <w:sz w:val="38"/>
        </w:rPr>
        <w:t> </w:t>
      </w:r>
      <w:r>
        <w:rPr>
          <w:sz w:val="38"/>
        </w:rPr>
        <w:t>sa</w:t>
      </w:r>
      <w:r>
        <w:rPr>
          <w:spacing w:val="40"/>
          <w:sz w:val="38"/>
        </w:rPr>
        <w:t> </w:t>
      </w:r>
      <w:r>
        <w:rPr>
          <w:sz w:val="38"/>
        </w:rPr>
        <w:t>réputation</w:t>
      </w:r>
      <w:r>
        <w:rPr>
          <w:spacing w:val="40"/>
          <w:sz w:val="38"/>
        </w:rPr>
        <w:t> </w:t>
      </w:r>
      <w:r>
        <w:rPr>
          <w:sz w:val="38"/>
        </w:rPr>
        <w:t>et</w:t>
      </w:r>
      <w:r>
        <w:rPr>
          <w:spacing w:val="40"/>
          <w:sz w:val="38"/>
        </w:rPr>
        <w:t> </w:t>
      </w:r>
      <w:r>
        <w:rPr>
          <w:sz w:val="38"/>
        </w:rPr>
        <w:t>son</w:t>
      </w:r>
      <w:r>
        <w:rPr>
          <w:spacing w:val="40"/>
          <w:sz w:val="38"/>
        </w:rPr>
        <w:t> </w:t>
      </w:r>
      <w:r>
        <w:rPr>
          <w:sz w:val="38"/>
        </w:rPr>
        <w:t>avantage</w:t>
      </w:r>
      <w:r>
        <w:rPr>
          <w:spacing w:val="40"/>
          <w:sz w:val="38"/>
        </w:rPr>
        <w:t> </w:t>
      </w:r>
      <w:r>
        <w:rPr>
          <w:sz w:val="38"/>
        </w:rPr>
        <w:t>concurrentiel.</w:t>
      </w:r>
    </w:p>
    <w:p>
      <w:pPr>
        <w:pStyle w:val="BodyText"/>
        <w:spacing w:before="9"/>
        <w:rPr>
          <w:sz w:val="39"/>
        </w:rPr>
      </w:pPr>
    </w:p>
    <w:p>
      <w:pPr>
        <w:spacing w:line="249" w:lineRule="auto" w:before="0"/>
        <w:ind w:left="3627" w:right="81" w:firstLine="0"/>
        <w:jc w:val="left"/>
        <w:rPr>
          <w:sz w:val="38"/>
        </w:rPr>
      </w:pPr>
      <w:r>
        <w:rPr>
          <w:b/>
          <w:sz w:val="38"/>
        </w:rPr>
        <w:t>Diversification des talents : </w:t>
      </w:r>
      <w:r>
        <w:rPr>
          <w:sz w:val="38"/>
        </w:rPr>
        <w:t>Les seniors actifs apportent une variété</w:t>
      </w:r>
      <w:r>
        <w:rPr>
          <w:spacing w:val="40"/>
          <w:sz w:val="38"/>
        </w:rPr>
        <w:t> </w:t>
      </w:r>
      <w:r>
        <w:rPr>
          <w:sz w:val="38"/>
        </w:rPr>
        <w:t>d’expériences</w:t>
      </w:r>
      <w:r>
        <w:rPr>
          <w:spacing w:val="40"/>
          <w:sz w:val="38"/>
        </w:rPr>
        <w:t> </w:t>
      </w:r>
      <w:r>
        <w:rPr>
          <w:sz w:val="38"/>
        </w:rPr>
        <w:t>et</w:t>
      </w:r>
      <w:r>
        <w:rPr>
          <w:spacing w:val="40"/>
          <w:sz w:val="38"/>
        </w:rPr>
        <w:t> </w:t>
      </w:r>
      <w:r>
        <w:rPr>
          <w:sz w:val="38"/>
        </w:rPr>
        <w:t>de</w:t>
      </w:r>
      <w:r>
        <w:rPr>
          <w:spacing w:val="40"/>
          <w:sz w:val="38"/>
        </w:rPr>
        <w:t> </w:t>
      </w:r>
      <w:r>
        <w:rPr>
          <w:sz w:val="38"/>
        </w:rPr>
        <w:t>compétences,</w:t>
      </w:r>
      <w:r>
        <w:rPr>
          <w:spacing w:val="40"/>
          <w:sz w:val="38"/>
        </w:rPr>
        <w:t> </w:t>
      </w:r>
      <w:r>
        <w:rPr>
          <w:sz w:val="38"/>
        </w:rPr>
        <w:t>ce</w:t>
      </w:r>
      <w:r>
        <w:rPr>
          <w:spacing w:val="40"/>
          <w:sz w:val="38"/>
        </w:rPr>
        <w:t> </w:t>
      </w:r>
      <w:r>
        <w:rPr>
          <w:sz w:val="38"/>
        </w:rPr>
        <w:t>qui</w:t>
      </w:r>
      <w:r>
        <w:rPr>
          <w:spacing w:val="40"/>
          <w:sz w:val="38"/>
        </w:rPr>
        <w:t> </w:t>
      </w:r>
      <w:r>
        <w:rPr>
          <w:sz w:val="38"/>
        </w:rPr>
        <w:t>peut</w:t>
      </w:r>
      <w:r>
        <w:rPr>
          <w:spacing w:val="40"/>
          <w:sz w:val="38"/>
        </w:rPr>
        <w:t> </w:t>
      </w:r>
      <w:r>
        <w:rPr>
          <w:sz w:val="38"/>
        </w:rPr>
        <w:t>diversifier</w:t>
      </w:r>
      <w:r>
        <w:rPr>
          <w:spacing w:val="80"/>
          <w:sz w:val="38"/>
        </w:rPr>
        <w:t> </w:t>
      </w:r>
      <w:r>
        <w:rPr>
          <w:sz w:val="38"/>
        </w:rPr>
        <w:t>la</w:t>
      </w:r>
      <w:r>
        <w:rPr>
          <w:spacing w:val="37"/>
          <w:sz w:val="38"/>
        </w:rPr>
        <w:t> </w:t>
      </w:r>
      <w:r>
        <w:rPr>
          <w:sz w:val="38"/>
        </w:rPr>
        <w:t>main-d’œuvre</w:t>
      </w:r>
      <w:r>
        <w:rPr>
          <w:spacing w:val="37"/>
          <w:sz w:val="38"/>
        </w:rPr>
        <w:t> </w:t>
      </w:r>
      <w:r>
        <w:rPr>
          <w:sz w:val="38"/>
        </w:rPr>
        <w:t>de</w:t>
      </w:r>
      <w:r>
        <w:rPr>
          <w:spacing w:val="37"/>
          <w:sz w:val="38"/>
        </w:rPr>
        <w:t> </w:t>
      </w:r>
      <w:r>
        <w:rPr>
          <w:sz w:val="38"/>
        </w:rPr>
        <w:t>l’entreprise</w:t>
      </w:r>
      <w:r>
        <w:rPr>
          <w:spacing w:val="37"/>
          <w:sz w:val="38"/>
        </w:rPr>
        <w:t> </w:t>
      </w:r>
      <w:r>
        <w:rPr>
          <w:sz w:val="38"/>
        </w:rPr>
        <w:t>et</w:t>
      </w:r>
      <w:r>
        <w:rPr>
          <w:spacing w:val="37"/>
          <w:sz w:val="38"/>
        </w:rPr>
        <w:t> </w:t>
      </w:r>
      <w:r>
        <w:rPr>
          <w:sz w:val="38"/>
        </w:rPr>
        <w:t>renforcer</w:t>
      </w:r>
      <w:r>
        <w:rPr>
          <w:spacing w:val="37"/>
          <w:sz w:val="38"/>
        </w:rPr>
        <w:t> </w:t>
      </w:r>
      <w:r>
        <w:rPr>
          <w:sz w:val="38"/>
        </w:rPr>
        <w:t>sa</w:t>
      </w:r>
      <w:r>
        <w:rPr>
          <w:spacing w:val="37"/>
          <w:sz w:val="38"/>
        </w:rPr>
        <w:t> </w:t>
      </w:r>
      <w:r>
        <w:rPr>
          <w:sz w:val="38"/>
        </w:rPr>
        <w:t>capacité</w:t>
      </w:r>
      <w:r>
        <w:rPr>
          <w:spacing w:val="37"/>
          <w:sz w:val="38"/>
        </w:rPr>
        <w:t> </w:t>
      </w:r>
      <w:r>
        <w:rPr>
          <w:sz w:val="38"/>
        </w:rPr>
        <w:t>à</w:t>
      </w:r>
      <w:r>
        <w:rPr>
          <w:spacing w:val="37"/>
          <w:sz w:val="38"/>
        </w:rPr>
        <w:t> </w:t>
      </w:r>
      <w:r>
        <w:rPr>
          <w:sz w:val="38"/>
        </w:rPr>
        <w:t>innover.</w:t>
      </w:r>
    </w:p>
    <w:p>
      <w:pPr>
        <w:pStyle w:val="BodyText"/>
        <w:spacing w:before="8"/>
        <w:rPr>
          <w:sz w:val="39"/>
        </w:rPr>
      </w:pPr>
    </w:p>
    <w:p>
      <w:pPr>
        <w:spacing w:line="249" w:lineRule="auto" w:before="0"/>
        <w:ind w:left="3627" w:right="81" w:firstLine="0"/>
        <w:jc w:val="left"/>
        <w:rPr>
          <w:sz w:val="38"/>
        </w:rPr>
      </w:pPr>
      <w:r>
        <w:rPr>
          <w:b/>
          <w:w w:val="105"/>
          <w:sz w:val="38"/>
        </w:rPr>
        <w:t>Réduction</w:t>
      </w:r>
      <w:r>
        <w:rPr>
          <w:b/>
          <w:spacing w:val="-23"/>
          <w:w w:val="105"/>
          <w:sz w:val="38"/>
        </w:rPr>
        <w:t> </w:t>
      </w:r>
      <w:r>
        <w:rPr>
          <w:b/>
          <w:w w:val="105"/>
          <w:sz w:val="38"/>
        </w:rPr>
        <w:t>du</w:t>
      </w:r>
      <w:r>
        <w:rPr>
          <w:b/>
          <w:spacing w:val="-23"/>
          <w:w w:val="105"/>
          <w:sz w:val="38"/>
        </w:rPr>
        <w:t> </w:t>
      </w:r>
      <w:r>
        <w:rPr>
          <w:b/>
          <w:w w:val="105"/>
          <w:sz w:val="38"/>
        </w:rPr>
        <w:t>turnover</w:t>
      </w:r>
      <w:r>
        <w:rPr>
          <w:b/>
          <w:spacing w:val="-23"/>
          <w:w w:val="105"/>
          <w:sz w:val="38"/>
        </w:rPr>
        <w:t> </w:t>
      </w:r>
      <w:r>
        <w:rPr>
          <w:b/>
          <w:w w:val="105"/>
          <w:sz w:val="38"/>
        </w:rPr>
        <w:t>:</w:t>
      </w:r>
      <w:r>
        <w:rPr>
          <w:b/>
          <w:spacing w:val="-25"/>
          <w:w w:val="105"/>
          <w:sz w:val="38"/>
        </w:rPr>
        <w:t> </w:t>
      </w:r>
      <w:r>
        <w:rPr>
          <w:w w:val="105"/>
          <w:sz w:val="38"/>
        </w:rPr>
        <w:t>Les</w:t>
      </w:r>
      <w:r>
        <w:rPr>
          <w:spacing w:val="-25"/>
          <w:w w:val="105"/>
          <w:sz w:val="38"/>
        </w:rPr>
        <w:t> </w:t>
      </w:r>
      <w:r>
        <w:rPr>
          <w:w w:val="105"/>
          <w:sz w:val="38"/>
        </w:rPr>
        <w:t>seniors</w:t>
      </w:r>
      <w:r>
        <w:rPr>
          <w:spacing w:val="-25"/>
          <w:w w:val="105"/>
          <w:sz w:val="38"/>
        </w:rPr>
        <w:t> </w:t>
      </w:r>
      <w:r>
        <w:rPr>
          <w:w w:val="105"/>
          <w:sz w:val="38"/>
        </w:rPr>
        <w:t>tendent</w:t>
      </w:r>
      <w:r>
        <w:rPr>
          <w:spacing w:val="-25"/>
          <w:w w:val="105"/>
          <w:sz w:val="38"/>
        </w:rPr>
        <w:t> </w:t>
      </w:r>
      <w:r>
        <w:rPr>
          <w:w w:val="105"/>
          <w:sz w:val="38"/>
        </w:rPr>
        <w:t>à</w:t>
      </w:r>
      <w:r>
        <w:rPr>
          <w:spacing w:val="-25"/>
          <w:w w:val="105"/>
          <w:sz w:val="38"/>
        </w:rPr>
        <w:t> </w:t>
      </w:r>
      <w:r>
        <w:rPr>
          <w:w w:val="105"/>
          <w:sz w:val="38"/>
        </w:rPr>
        <w:t>être</w:t>
      </w:r>
      <w:r>
        <w:rPr>
          <w:spacing w:val="-25"/>
          <w:w w:val="105"/>
          <w:sz w:val="38"/>
        </w:rPr>
        <w:t> </w:t>
      </w:r>
      <w:r>
        <w:rPr>
          <w:w w:val="105"/>
          <w:sz w:val="38"/>
        </w:rPr>
        <w:t>plus</w:t>
      </w:r>
      <w:r>
        <w:rPr>
          <w:spacing w:val="-25"/>
          <w:w w:val="105"/>
          <w:sz w:val="38"/>
        </w:rPr>
        <w:t> </w:t>
      </w:r>
      <w:r>
        <w:rPr>
          <w:w w:val="105"/>
          <w:sz w:val="38"/>
        </w:rPr>
        <w:t>stables </w:t>
      </w:r>
      <w:r>
        <w:rPr>
          <w:spacing w:val="-2"/>
          <w:w w:val="105"/>
          <w:sz w:val="38"/>
        </w:rPr>
        <w:t>et</w:t>
      </w:r>
      <w:r>
        <w:rPr>
          <w:spacing w:val="-19"/>
          <w:w w:val="105"/>
          <w:sz w:val="38"/>
        </w:rPr>
        <w:t> </w:t>
      </w:r>
      <w:r>
        <w:rPr>
          <w:spacing w:val="-2"/>
          <w:w w:val="105"/>
          <w:sz w:val="38"/>
        </w:rPr>
        <w:t>loyaux</w:t>
      </w:r>
      <w:r>
        <w:rPr>
          <w:spacing w:val="-19"/>
          <w:w w:val="105"/>
          <w:sz w:val="38"/>
        </w:rPr>
        <w:t> </w:t>
      </w:r>
      <w:r>
        <w:rPr>
          <w:spacing w:val="-2"/>
          <w:w w:val="105"/>
          <w:sz w:val="38"/>
        </w:rPr>
        <w:t>envers</w:t>
      </w:r>
      <w:r>
        <w:rPr>
          <w:spacing w:val="-19"/>
          <w:w w:val="105"/>
          <w:sz w:val="38"/>
        </w:rPr>
        <w:t> </w:t>
      </w:r>
      <w:r>
        <w:rPr>
          <w:spacing w:val="-2"/>
          <w:w w:val="105"/>
          <w:sz w:val="38"/>
        </w:rPr>
        <w:t>leur</w:t>
      </w:r>
      <w:r>
        <w:rPr>
          <w:spacing w:val="-19"/>
          <w:w w:val="105"/>
          <w:sz w:val="38"/>
        </w:rPr>
        <w:t> </w:t>
      </w:r>
      <w:r>
        <w:rPr>
          <w:spacing w:val="-2"/>
          <w:w w:val="105"/>
          <w:sz w:val="38"/>
        </w:rPr>
        <w:t>employeur.</w:t>
      </w:r>
      <w:r>
        <w:rPr>
          <w:spacing w:val="-19"/>
          <w:w w:val="105"/>
          <w:sz w:val="38"/>
        </w:rPr>
        <w:t> </w:t>
      </w:r>
      <w:r>
        <w:rPr>
          <w:spacing w:val="-2"/>
          <w:w w:val="105"/>
          <w:sz w:val="38"/>
        </w:rPr>
        <w:t>Leur</w:t>
      </w:r>
      <w:r>
        <w:rPr>
          <w:spacing w:val="-19"/>
          <w:w w:val="105"/>
          <w:sz w:val="38"/>
        </w:rPr>
        <w:t> </w:t>
      </w:r>
      <w:r>
        <w:rPr>
          <w:spacing w:val="-2"/>
          <w:w w:val="105"/>
          <w:sz w:val="38"/>
        </w:rPr>
        <w:t>intégration</w:t>
      </w:r>
      <w:r>
        <w:rPr>
          <w:spacing w:val="-19"/>
          <w:w w:val="105"/>
          <w:sz w:val="38"/>
        </w:rPr>
        <w:t> </w:t>
      </w:r>
      <w:r>
        <w:rPr>
          <w:spacing w:val="-2"/>
          <w:w w:val="105"/>
          <w:sz w:val="38"/>
        </w:rPr>
        <w:t>dans</w:t>
      </w:r>
      <w:r>
        <w:rPr>
          <w:spacing w:val="-19"/>
          <w:w w:val="105"/>
          <w:sz w:val="38"/>
        </w:rPr>
        <w:t> </w:t>
      </w:r>
      <w:r>
        <w:rPr>
          <w:spacing w:val="-2"/>
          <w:w w:val="105"/>
          <w:sz w:val="38"/>
        </w:rPr>
        <w:t>l’entreprise </w:t>
      </w:r>
      <w:r>
        <w:rPr>
          <w:w w:val="105"/>
          <w:sz w:val="38"/>
        </w:rPr>
        <w:t>peut contribuer à réduire le taux de rotation du personnel.</w:t>
      </w:r>
    </w:p>
    <w:p>
      <w:pPr>
        <w:pStyle w:val="BodyText"/>
        <w:spacing w:before="9"/>
        <w:rPr>
          <w:sz w:val="39"/>
        </w:rPr>
      </w:pPr>
    </w:p>
    <w:p>
      <w:pPr>
        <w:spacing w:line="249" w:lineRule="auto" w:before="0"/>
        <w:ind w:left="3627" w:right="149" w:firstLine="0"/>
        <w:jc w:val="left"/>
        <w:rPr>
          <w:sz w:val="38"/>
        </w:rPr>
      </w:pPr>
      <w:r>
        <w:rPr>
          <w:b/>
          <w:sz w:val="38"/>
        </w:rPr>
        <w:t>Transmission de connaissances : </w:t>
      </w:r>
      <w:r>
        <w:rPr>
          <w:sz w:val="38"/>
        </w:rPr>
        <w:t>Les seniors peuvent servir de mentors aux employés plus jeunes, favorisant ainsi la </w:t>
      </w:r>
      <w:r>
        <w:rPr>
          <w:sz w:val="38"/>
        </w:rPr>
        <w:t>transmission</w:t>
      </w:r>
      <w:r>
        <w:rPr>
          <w:spacing w:val="40"/>
          <w:sz w:val="38"/>
        </w:rPr>
        <w:t> </w:t>
      </w:r>
      <w:r>
        <w:rPr>
          <w:sz w:val="38"/>
        </w:rPr>
        <w:t>de</w:t>
      </w:r>
      <w:r>
        <w:rPr>
          <w:spacing w:val="40"/>
          <w:sz w:val="38"/>
        </w:rPr>
        <w:t> </w:t>
      </w:r>
      <w:r>
        <w:rPr>
          <w:sz w:val="38"/>
        </w:rPr>
        <w:t>connaissances</w:t>
      </w:r>
      <w:r>
        <w:rPr>
          <w:spacing w:val="40"/>
          <w:sz w:val="38"/>
        </w:rPr>
        <w:t> </w:t>
      </w:r>
      <w:r>
        <w:rPr>
          <w:sz w:val="38"/>
        </w:rPr>
        <w:t>et</w:t>
      </w:r>
      <w:r>
        <w:rPr>
          <w:spacing w:val="40"/>
          <w:sz w:val="38"/>
        </w:rPr>
        <w:t> </w:t>
      </w:r>
      <w:r>
        <w:rPr>
          <w:sz w:val="38"/>
        </w:rPr>
        <w:t>d’expertise</w:t>
      </w:r>
      <w:r>
        <w:rPr>
          <w:spacing w:val="40"/>
          <w:sz w:val="38"/>
        </w:rPr>
        <w:t> </w:t>
      </w:r>
      <w:r>
        <w:rPr>
          <w:sz w:val="38"/>
        </w:rPr>
        <w:t>au</w:t>
      </w:r>
      <w:r>
        <w:rPr>
          <w:spacing w:val="40"/>
          <w:sz w:val="38"/>
        </w:rPr>
        <w:t> </w:t>
      </w:r>
      <w:r>
        <w:rPr>
          <w:sz w:val="38"/>
        </w:rPr>
        <w:t>sein</w:t>
      </w:r>
      <w:r>
        <w:rPr>
          <w:spacing w:val="40"/>
          <w:sz w:val="38"/>
        </w:rPr>
        <w:t> </w:t>
      </w:r>
      <w:r>
        <w:rPr>
          <w:sz w:val="38"/>
        </w:rPr>
        <w:t>de</w:t>
      </w:r>
      <w:r>
        <w:rPr>
          <w:spacing w:val="40"/>
          <w:sz w:val="38"/>
        </w:rPr>
        <w:t> </w:t>
      </w:r>
      <w:r>
        <w:rPr>
          <w:sz w:val="38"/>
        </w:rPr>
        <w:t>l’entreprise.</w:t>
      </w:r>
    </w:p>
    <w:p>
      <w:pPr>
        <w:pStyle w:val="BodyText"/>
        <w:spacing w:before="9"/>
        <w:rPr>
          <w:sz w:val="39"/>
        </w:rPr>
      </w:pPr>
    </w:p>
    <w:p>
      <w:pPr>
        <w:spacing w:line="249" w:lineRule="auto" w:before="0"/>
        <w:ind w:left="3627" w:right="149" w:firstLine="0"/>
        <w:jc w:val="left"/>
        <w:rPr>
          <w:sz w:val="38"/>
        </w:rPr>
      </w:pPr>
      <w:r>
        <w:rPr>
          <w:b/>
          <w:sz w:val="38"/>
        </w:rPr>
        <w:t>Amélioration de la culture d’entreprise : </w:t>
      </w:r>
      <w:r>
        <w:rPr>
          <w:sz w:val="38"/>
        </w:rPr>
        <w:t>La promotion de </w:t>
      </w:r>
      <w:r>
        <w:rPr>
          <w:w w:val="105"/>
          <w:sz w:val="38"/>
        </w:rPr>
        <w:t>l’employabilité</w:t>
      </w:r>
      <w:r>
        <w:rPr>
          <w:spacing w:val="-15"/>
          <w:w w:val="105"/>
          <w:sz w:val="38"/>
        </w:rPr>
        <w:t> </w:t>
      </w:r>
      <w:r>
        <w:rPr>
          <w:w w:val="105"/>
          <w:sz w:val="38"/>
        </w:rPr>
        <w:t>des</w:t>
      </w:r>
      <w:r>
        <w:rPr>
          <w:spacing w:val="-15"/>
          <w:w w:val="105"/>
          <w:sz w:val="38"/>
        </w:rPr>
        <w:t> </w:t>
      </w:r>
      <w:r>
        <w:rPr>
          <w:w w:val="105"/>
          <w:sz w:val="38"/>
        </w:rPr>
        <w:t>seniors</w:t>
      </w:r>
      <w:r>
        <w:rPr>
          <w:spacing w:val="-15"/>
          <w:w w:val="105"/>
          <w:sz w:val="38"/>
        </w:rPr>
        <w:t> </w:t>
      </w:r>
      <w:r>
        <w:rPr>
          <w:w w:val="105"/>
          <w:sz w:val="38"/>
        </w:rPr>
        <w:t>peut</w:t>
      </w:r>
      <w:r>
        <w:rPr>
          <w:spacing w:val="-15"/>
          <w:w w:val="105"/>
          <w:sz w:val="38"/>
        </w:rPr>
        <w:t> </w:t>
      </w:r>
      <w:r>
        <w:rPr>
          <w:w w:val="105"/>
          <w:sz w:val="38"/>
        </w:rPr>
        <w:t>renforcer</w:t>
      </w:r>
      <w:r>
        <w:rPr>
          <w:spacing w:val="-15"/>
          <w:w w:val="105"/>
          <w:sz w:val="38"/>
        </w:rPr>
        <w:t> </w:t>
      </w:r>
      <w:r>
        <w:rPr>
          <w:w w:val="105"/>
          <w:sz w:val="38"/>
        </w:rPr>
        <w:t>la</w:t>
      </w:r>
      <w:r>
        <w:rPr>
          <w:spacing w:val="-15"/>
          <w:w w:val="105"/>
          <w:sz w:val="38"/>
        </w:rPr>
        <w:t> </w:t>
      </w:r>
      <w:r>
        <w:rPr>
          <w:w w:val="105"/>
          <w:sz w:val="38"/>
        </w:rPr>
        <w:t>culture</w:t>
      </w:r>
      <w:r>
        <w:rPr>
          <w:spacing w:val="-15"/>
          <w:w w:val="105"/>
          <w:sz w:val="38"/>
        </w:rPr>
        <w:t> </w:t>
      </w:r>
      <w:r>
        <w:rPr>
          <w:w w:val="105"/>
          <w:sz w:val="38"/>
        </w:rPr>
        <w:t>d’entreprise en montrant que l’entreprise valorise et prend soin de ses employés à toutes les étapes de leur carrière.</w:t>
      </w:r>
    </w:p>
    <w:p>
      <w:pPr>
        <w:pStyle w:val="BodyText"/>
        <w:spacing w:before="9"/>
        <w:rPr>
          <w:sz w:val="39"/>
        </w:rPr>
      </w:pPr>
    </w:p>
    <w:p>
      <w:pPr>
        <w:spacing w:line="249" w:lineRule="auto" w:before="0"/>
        <w:ind w:left="3627" w:right="149" w:firstLine="0"/>
        <w:jc w:val="left"/>
        <w:rPr>
          <w:sz w:val="38"/>
        </w:rPr>
      </w:pPr>
      <w:r>
        <w:rPr>
          <w:b/>
          <w:w w:val="105"/>
          <w:sz w:val="38"/>
        </w:rPr>
        <w:t>Impact</w:t>
      </w:r>
      <w:r>
        <w:rPr>
          <w:b/>
          <w:spacing w:val="-28"/>
          <w:w w:val="105"/>
          <w:sz w:val="38"/>
        </w:rPr>
        <w:t> </w:t>
      </w:r>
      <w:r>
        <w:rPr>
          <w:b/>
          <w:w w:val="105"/>
          <w:sz w:val="38"/>
        </w:rPr>
        <w:t>social</w:t>
      </w:r>
      <w:r>
        <w:rPr>
          <w:b/>
          <w:spacing w:val="-28"/>
          <w:w w:val="105"/>
          <w:sz w:val="38"/>
        </w:rPr>
        <w:t> </w:t>
      </w:r>
      <w:r>
        <w:rPr>
          <w:b/>
          <w:w w:val="105"/>
          <w:sz w:val="38"/>
        </w:rPr>
        <w:t>positif</w:t>
      </w:r>
      <w:r>
        <w:rPr>
          <w:b/>
          <w:spacing w:val="-28"/>
          <w:w w:val="105"/>
          <w:sz w:val="38"/>
        </w:rPr>
        <w:t> </w:t>
      </w:r>
      <w:r>
        <w:rPr>
          <w:b/>
          <w:w w:val="105"/>
          <w:sz w:val="38"/>
        </w:rPr>
        <w:t>:</w:t>
      </w:r>
      <w:r>
        <w:rPr>
          <w:b/>
          <w:spacing w:val="-27"/>
          <w:w w:val="105"/>
          <w:sz w:val="38"/>
        </w:rPr>
        <w:t> </w:t>
      </w:r>
      <w:r>
        <w:rPr>
          <w:w w:val="105"/>
          <w:sz w:val="38"/>
        </w:rPr>
        <w:t>En</w:t>
      </w:r>
      <w:r>
        <w:rPr>
          <w:spacing w:val="-28"/>
          <w:w w:val="105"/>
          <w:sz w:val="38"/>
        </w:rPr>
        <w:t> </w:t>
      </w:r>
      <w:r>
        <w:rPr>
          <w:w w:val="105"/>
          <w:sz w:val="38"/>
        </w:rPr>
        <w:t>soutenant</w:t>
      </w:r>
      <w:r>
        <w:rPr>
          <w:spacing w:val="-28"/>
          <w:w w:val="105"/>
          <w:sz w:val="38"/>
        </w:rPr>
        <w:t> </w:t>
      </w:r>
      <w:r>
        <w:rPr>
          <w:w w:val="105"/>
          <w:sz w:val="38"/>
        </w:rPr>
        <w:t>l’employabilité</w:t>
      </w:r>
      <w:r>
        <w:rPr>
          <w:spacing w:val="-27"/>
          <w:w w:val="105"/>
          <w:sz w:val="38"/>
        </w:rPr>
        <w:t> </w:t>
      </w:r>
      <w:r>
        <w:rPr>
          <w:w w:val="105"/>
          <w:sz w:val="38"/>
        </w:rPr>
        <w:t>des</w:t>
      </w:r>
      <w:r>
        <w:rPr>
          <w:spacing w:val="-28"/>
          <w:w w:val="105"/>
          <w:sz w:val="38"/>
        </w:rPr>
        <w:t> </w:t>
      </w:r>
      <w:r>
        <w:rPr>
          <w:w w:val="105"/>
          <w:sz w:val="38"/>
        </w:rPr>
        <w:t>seniors, les</w:t>
      </w:r>
      <w:r>
        <w:rPr>
          <w:spacing w:val="-9"/>
          <w:w w:val="105"/>
          <w:sz w:val="38"/>
        </w:rPr>
        <w:t> </w:t>
      </w:r>
      <w:r>
        <w:rPr>
          <w:w w:val="105"/>
          <w:sz w:val="38"/>
        </w:rPr>
        <w:t>entreprises</w:t>
      </w:r>
      <w:r>
        <w:rPr>
          <w:spacing w:val="-9"/>
          <w:w w:val="105"/>
          <w:sz w:val="38"/>
        </w:rPr>
        <w:t> </w:t>
      </w:r>
      <w:r>
        <w:rPr>
          <w:w w:val="105"/>
          <w:sz w:val="38"/>
        </w:rPr>
        <w:t>jouent</w:t>
      </w:r>
      <w:r>
        <w:rPr>
          <w:spacing w:val="-9"/>
          <w:w w:val="105"/>
          <w:sz w:val="38"/>
        </w:rPr>
        <w:t> </w:t>
      </w:r>
      <w:r>
        <w:rPr>
          <w:w w:val="105"/>
          <w:sz w:val="38"/>
        </w:rPr>
        <w:t>un</w:t>
      </w:r>
      <w:r>
        <w:rPr>
          <w:spacing w:val="-9"/>
          <w:w w:val="105"/>
          <w:sz w:val="38"/>
        </w:rPr>
        <w:t> </w:t>
      </w:r>
      <w:r>
        <w:rPr>
          <w:w w:val="105"/>
          <w:sz w:val="38"/>
        </w:rPr>
        <w:t>rôle</w:t>
      </w:r>
      <w:r>
        <w:rPr>
          <w:spacing w:val="-9"/>
          <w:w w:val="105"/>
          <w:sz w:val="38"/>
        </w:rPr>
        <w:t> </w:t>
      </w:r>
      <w:r>
        <w:rPr>
          <w:w w:val="105"/>
          <w:sz w:val="38"/>
        </w:rPr>
        <w:t>actif</w:t>
      </w:r>
      <w:r>
        <w:rPr>
          <w:spacing w:val="-9"/>
          <w:w w:val="105"/>
          <w:sz w:val="38"/>
        </w:rPr>
        <w:t> </w:t>
      </w:r>
      <w:r>
        <w:rPr>
          <w:w w:val="105"/>
          <w:sz w:val="38"/>
        </w:rPr>
        <w:t>dans</w:t>
      </w:r>
      <w:r>
        <w:rPr>
          <w:spacing w:val="-9"/>
          <w:w w:val="105"/>
          <w:sz w:val="38"/>
        </w:rPr>
        <w:t> </w:t>
      </w:r>
      <w:r>
        <w:rPr>
          <w:w w:val="105"/>
          <w:sz w:val="38"/>
        </w:rPr>
        <w:t>la</w:t>
      </w:r>
      <w:r>
        <w:rPr>
          <w:spacing w:val="-9"/>
          <w:w w:val="105"/>
          <w:sz w:val="38"/>
        </w:rPr>
        <w:t> </w:t>
      </w:r>
      <w:r>
        <w:rPr>
          <w:w w:val="105"/>
          <w:sz w:val="38"/>
        </w:rPr>
        <w:t>création</w:t>
      </w:r>
      <w:r>
        <w:rPr>
          <w:spacing w:val="-9"/>
          <w:w w:val="105"/>
          <w:sz w:val="38"/>
        </w:rPr>
        <w:t> </w:t>
      </w:r>
      <w:r>
        <w:rPr>
          <w:w w:val="105"/>
          <w:sz w:val="38"/>
        </w:rPr>
        <w:t>d’une</w:t>
      </w:r>
      <w:r>
        <w:rPr>
          <w:spacing w:val="-9"/>
          <w:w w:val="105"/>
          <w:sz w:val="38"/>
        </w:rPr>
        <w:t> </w:t>
      </w:r>
      <w:r>
        <w:rPr>
          <w:w w:val="105"/>
          <w:sz w:val="38"/>
        </w:rPr>
        <w:t>société plus inclusive et solidaire.</w:t>
      </w:r>
    </w:p>
    <w:p>
      <w:pPr>
        <w:spacing w:line="240" w:lineRule="auto" w:before="11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spacing w:line="249" w:lineRule="auto" w:before="0"/>
        <w:ind w:left="784" w:right="3384" w:firstLine="0"/>
        <w:jc w:val="left"/>
        <w:rPr>
          <w:sz w:val="38"/>
        </w:rPr>
      </w:pPr>
      <w:r>
        <w:rPr>
          <w:b/>
          <w:sz w:val="38"/>
        </w:rPr>
        <w:t>Réponse aux enjeux démographiques : </w:t>
      </w:r>
      <w:r>
        <w:rPr>
          <w:sz w:val="38"/>
        </w:rPr>
        <w:t>Dans de nombreuses régions, le vieillissement de la population est un défi majeur. </w:t>
      </w:r>
      <w:r>
        <w:rPr>
          <w:sz w:val="38"/>
        </w:rPr>
        <w:t>Les</w:t>
      </w:r>
      <w:r>
        <w:rPr>
          <w:spacing w:val="80"/>
          <w:w w:val="150"/>
          <w:sz w:val="38"/>
        </w:rPr>
        <w:t> </w:t>
      </w:r>
      <w:r>
        <w:rPr>
          <w:sz w:val="38"/>
        </w:rPr>
        <w:t>entreprises qui intègrent les seniors dans leur main-d’œuvre</w:t>
      </w:r>
      <w:r>
        <w:rPr>
          <w:spacing w:val="80"/>
          <w:w w:val="150"/>
          <w:sz w:val="38"/>
        </w:rPr>
        <w:t> </w:t>
      </w:r>
      <w:r>
        <w:rPr>
          <w:sz w:val="38"/>
        </w:rPr>
        <w:t>contribuent</w:t>
      </w:r>
      <w:r>
        <w:rPr>
          <w:spacing w:val="40"/>
          <w:sz w:val="38"/>
        </w:rPr>
        <w:t> </w:t>
      </w:r>
      <w:r>
        <w:rPr>
          <w:sz w:val="38"/>
        </w:rPr>
        <w:t>à</w:t>
      </w:r>
      <w:r>
        <w:rPr>
          <w:spacing w:val="40"/>
          <w:sz w:val="38"/>
        </w:rPr>
        <w:t> </w:t>
      </w:r>
      <w:r>
        <w:rPr>
          <w:sz w:val="38"/>
        </w:rPr>
        <w:t>répondre</w:t>
      </w:r>
      <w:r>
        <w:rPr>
          <w:spacing w:val="40"/>
          <w:sz w:val="38"/>
        </w:rPr>
        <w:t> </w:t>
      </w:r>
      <w:r>
        <w:rPr>
          <w:sz w:val="38"/>
        </w:rPr>
        <w:t>à</w:t>
      </w:r>
      <w:r>
        <w:rPr>
          <w:spacing w:val="40"/>
          <w:sz w:val="38"/>
        </w:rPr>
        <w:t> </w:t>
      </w:r>
      <w:r>
        <w:rPr>
          <w:sz w:val="38"/>
        </w:rPr>
        <w:t>cet</w:t>
      </w:r>
      <w:r>
        <w:rPr>
          <w:spacing w:val="40"/>
          <w:sz w:val="38"/>
        </w:rPr>
        <w:t> </w:t>
      </w:r>
      <w:r>
        <w:rPr>
          <w:sz w:val="38"/>
        </w:rPr>
        <w:t>enjeu.</w:t>
      </w:r>
    </w:p>
    <w:p>
      <w:pPr>
        <w:spacing w:line="249" w:lineRule="auto" w:before="300"/>
        <w:ind w:left="784" w:right="3384" w:firstLine="0"/>
        <w:jc w:val="left"/>
        <w:rPr>
          <w:sz w:val="38"/>
        </w:rPr>
      </w:pPr>
      <w:r>
        <w:rPr>
          <w:b/>
          <w:sz w:val="38"/>
        </w:rPr>
        <w:t>Opportunité de marketing : </w:t>
      </w:r>
      <w:r>
        <w:rPr>
          <w:sz w:val="38"/>
        </w:rPr>
        <w:t>L’engagement de l’entreprise envers </w:t>
      </w:r>
      <w:r>
        <w:rPr>
          <w:w w:val="105"/>
          <w:sz w:val="38"/>
        </w:rPr>
        <w:t>la</w:t>
      </w:r>
      <w:r>
        <w:rPr>
          <w:spacing w:val="-5"/>
          <w:w w:val="105"/>
          <w:sz w:val="38"/>
        </w:rPr>
        <w:t> </w:t>
      </w:r>
      <w:r>
        <w:rPr>
          <w:w w:val="105"/>
          <w:sz w:val="38"/>
        </w:rPr>
        <w:t>cause</w:t>
      </w:r>
      <w:r>
        <w:rPr>
          <w:spacing w:val="-5"/>
          <w:w w:val="105"/>
          <w:sz w:val="38"/>
        </w:rPr>
        <w:t> </w:t>
      </w:r>
      <w:r>
        <w:rPr>
          <w:w w:val="105"/>
          <w:sz w:val="38"/>
        </w:rPr>
        <w:t>des</w:t>
      </w:r>
      <w:r>
        <w:rPr>
          <w:spacing w:val="-5"/>
          <w:w w:val="105"/>
          <w:sz w:val="38"/>
        </w:rPr>
        <w:t> </w:t>
      </w:r>
      <w:r>
        <w:rPr>
          <w:w w:val="105"/>
          <w:sz w:val="38"/>
        </w:rPr>
        <w:t>seniors</w:t>
      </w:r>
      <w:r>
        <w:rPr>
          <w:spacing w:val="-5"/>
          <w:w w:val="105"/>
          <w:sz w:val="38"/>
        </w:rPr>
        <w:t> </w:t>
      </w:r>
      <w:r>
        <w:rPr>
          <w:w w:val="105"/>
          <w:sz w:val="38"/>
        </w:rPr>
        <w:t>actifs</w:t>
      </w:r>
      <w:r>
        <w:rPr>
          <w:spacing w:val="-5"/>
          <w:w w:val="105"/>
          <w:sz w:val="38"/>
        </w:rPr>
        <w:t> </w:t>
      </w:r>
      <w:r>
        <w:rPr>
          <w:w w:val="105"/>
          <w:sz w:val="38"/>
        </w:rPr>
        <w:t>peut</w:t>
      </w:r>
      <w:r>
        <w:rPr>
          <w:spacing w:val="-5"/>
          <w:w w:val="105"/>
          <w:sz w:val="38"/>
        </w:rPr>
        <w:t> </w:t>
      </w:r>
      <w:r>
        <w:rPr>
          <w:w w:val="105"/>
          <w:sz w:val="38"/>
        </w:rPr>
        <w:t>être</w:t>
      </w:r>
      <w:r>
        <w:rPr>
          <w:spacing w:val="-5"/>
          <w:w w:val="105"/>
          <w:sz w:val="38"/>
        </w:rPr>
        <w:t> </w:t>
      </w:r>
      <w:r>
        <w:rPr>
          <w:w w:val="105"/>
          <w:sz w:val="38"/>
        </w:rPr>
        <w:t>utilisé</w:t>
      </w:r>
      <w:r>
        <w:rPr>
          <w:spacing w:val="-5"/>
          <w:w w:val="105"/>
          <w:sz w:val="38"/>
        </w:rPr>
        <w:t> </w:t>
      </w:r>
      <w:r>
        <w:rPr>
          <w:w w:val="105"/>
          <w:sz w:val="38"/>
        </w:rPr>
        <w:t>comme</w:t>
      </w:r>
      <w:r>
        <w:rPr>
          <w:spacing w:val="-5"/>
          <w:w w:val="105"/>
          <w:sz w:val="38"/>
        </w:rPr>
        <w:t> </w:t>
      </w:r>
      <w:r>
        <w:rPr>
          <w:w w:val="105"/>
          <w:sz w:val="38"/>
        </w:rPr>
        <w:t>un</w:t>
      </w:r>
      <w:r>
        <w:rPr>
          <w:spacing w:val="-5"/>
          <w:w w:val="105"/>
          <w:sz w:val="38"/>
        </w:rPr>
        <w:t> </w:t>
      </w:r>
      <w:r>
        <w:rPr>
          <w:w w:val="105"/>
          <w:sz w:val="38"/>
        </w:rPr>
        <w:t>argument de vente positif et renforcer les relations avec les clients et les </w:t>
      </w:r>
      <w:r>
        <w:rPr>
          <w:spacing w:val="-2"/>
          <w:w w:val="105"/>
          <w:sz w:val="38"/>
        </w:rPr>
        <w:t>partenaires.</w:t>
      </w:r>
    </w:p>
    <w:p>
      <w:pPr>
        <w:spacing w:line="249" w:lineRule="auto" w:before="299"/>
        <w:ind w:left="784" w:right="3384" w:firstLine="0"/>
        <w:jc w:val="left"/>
        <w:rPr>
          <w:sz w:val="38"/>
        </w:rPr>
      </w:pPr>
      <w:r>
        <w:rPr>
          <w:b/>
          <w:sz w:val="38"/>
        </w:rPr>
        <w:t>Accès à un pool de talents expérimentés : </w:t>
      </w:r>
      <w:r>
        <w:rPr>
          <w:sz w:val="38"/>
        </w:rPr>
        <w:t>Les seniors </w:t>
      </w:r>
      <w:r>
        <w:rPr>
          <w:sz w:val="38"/>
        </w:rPr>
        <w:t>actifs </w:t>
      </w:r>
      <w:r>
        <w:rPr>
          <w:w w:val="105"/>
          <w:sz w:val="38"/>
        </w:rPr>
        <w:t>offrent</w:t>
      </w:r>
      <w:r>
        <w:rPr>
          <w:spacing w:val="-8"/>
          <w:w w:val="105"/>
          <w:sz w:val="38"/>
        </w:rPr>
        <w:t> </w:t>
      </w:r>
      <w:r>
        <w:rPr>
          <w:w w:val="105"/>
          <w:sz w:val="38"/>
        </w:rPr>
        <w:t>un</w:t>
      </w:r>
      <w:r>
        <w:rPr>
          <w:spacing w:val="-8"/>
          <w:w w:val="105"/>
          <w:sz w:val="38"/>
        </w:rPr>
        <w:t> </w:t>
      </w:r>
      <w:r>
        <w:rPr>
          <w:w w:val="105"/>
          <w:sz w:val="38"/>
        </w:rPr>
        <w:t>bassin</w:t>
      </w:r>
      <w:r>
        <w:rPr>
          <w:spacing w:val="-8"/>
          <w:w w:val="105"/>
          <w:sz w:val="38"/>
        </w:rPr>
        <w:t> </w:t>
      </w:r>
      <w:r>
        <w:rPr>
          <w:w w:val="105"/>
          <w:sz w:val="38"/>
        </w:rPr>
        <w:t>de</w:t>
      </w:r>
      <w:r>
        <w:rPr>
          <w:spacing w:val="-8"/>
          <w:w w:val="105"/>
          <w:sz w:val="38"/>
        </w:rPr>
        <w:t> </w:t>
      </w:r>
      <w:r>
        <w:rPr>
          <w:w w:val="105"/>
          <w:sz w:val="38"/>
        </w:rPr>
        <w:t>talents</w:t>
      </w:r>
      <w:r>
        <w:rPr>
          <w:spacing w:val="-8"/>
          <w:w w:val="105"/>
          <w:sz w:val="38"/>
        </w:rPr>
        <w:t> </w:t>
      </w:r>
      <w:r>
        <w:rPr>
          <w:w w:val="105"/>
          <w:sz w:val="38"/>
        </w:rPr>
        <w:t>qualifiés</w:t>
      </w:r>
      <w:r>
        <w:rPr>
          <w:spacing w:val="-8"/>
          <w:w w:val="105"/>
          <w:sz w:val="38"/>
        </w:rPr>
        <w:t> </w:t>
      </w:r>
      <w:r>
        <w:rPr>
          <w:w w:val="105"/>
          <w:sz w:val="38"/>
        </w:rPr>
        <w:t>et</w:t>
      </w:r>
      <w:r>
        <w:rPr>
          <w:spacing w:val="-8"/>
          <w:w w:val="105"/>
          <w:sz w:val="38"/>
        </w:rPr>
        <w:t> </w:t>
      </w:r>
      <w:r>
        <w:rPr>
          <w:w w:val="105"/>
          <w:sz w:val="38"/>
        </w:rPr>
        <w:t>expérimentés</w:t>
      </w:r>
      <w:r>
        <w:rPr>
          <w:spacing w:val="-8"/>
          <w:w w:val="105"/>
          <w:sz w:val="38"/>
        </w:rPr>
        <w:t> </w:t>
      </w:r>
      <w:r>
        <w:rPr>
          <w:w w:val="105"/>
          <w:sz w:val="38"/>
        </w:rPr>
        <w:t>que</w:t>
      </w:r>
      <w:r>
        <w:rPr>
          <w:spacing w:val="-8"/>
          <w:w w:val="105"/>
          <w:sz w:val="38"/>
        </w:rPr>
        <w:t> </w:t>
      </w:r>
      <w:r>
        <w:rPr>
          <w:w w:val="105"/>
          <w:sz w:val="38"/>
        </w:rPr>
        <w:t>les entreprises peuvent exploiter pour résoudre des problèmes spécifiques ou pour des postes de responsabilité.</w:t>
      </w:r>
    </w:p>
    <w:p>
      <w:pPr>
        <w:spacing w:line="249" w:lineRule="auto" w:before="300"/>
        <w:ind w:left="784" w:right="4298" w:firstLine="0"/>
        <w:jc w:val="left"/>
        <w:rPr>
          <w:sz w:val="38"/>
        </w:rPr>
      </w:pPr>
      <w:r>
        <w:rPr>
          <w:b/>
          <w:sz w:val="38"/>
        </w:rPr>
        <w:t>Alignement avec les valeurs ESG : </w:t>
      </w:r>
      <w:r>
        <w:rPr>
          <w:sz w:val="38"/>
        </w:rPr>
        <w:t>L’engagement envers l’employabilité</w:t>
      </w:r>
      <w:r>
        <w:rPr>
          <w:spacing w:val="40"/>
          <w:sz w:val="38"/>
        </w:rPr>
        <w:t> </w:t>
      </w:r>
      <w:r>
        <w:rPr>
          <w:sz w:val="38"/>
        </w:rPr>
        <w:t>des</w:t>
      </w:r>
      <w:r>
        <w:rPr>
          <w:spacing w:val="40"/>
          <w:sz w:val="38"/>
        </w:rPr>
        <w:t> </w:t>
      </w:r>
      <w:r>
        <w:rPr>
          <w:sz w:val="38"/>
        </w:rPr>
        <w:t>seniors</w:t>
      </w:r>
      <w:r>
        <w:rPr>
          <w:spacing w:val="40"/>
          <w:sz w:val="38"/>
        </w:rPr>
        <w:t> </w:t>
      </w:r>
      <w:r>
        <w:rPr>
          <w:sz w:val="38"/>
        </w:rPr>
        <w:t>peut</w:t>
      </w:r>
      <w:r>
        <w:rPr>
          <w:spacing w:val="40"/>
          <w:sz w:val="38"/>
        </w:rPr>
        <w:t> </w:t>
      </w:r>
      <w:r>
        <w:rPr>
          <w:sz w:val="38"/>
        </w:rPr>
        <w:t>renforcer</w:t>
      </w:r>
      <w:r>
        <w:rPr>
          <w:spacing w:val="40"/>
          <w:sz w:val="38"/>
        </w:rPr>
        <w:t> </w:t>
      </w:r>
      <w:r>
        <w:rPr>
          <w:sz w:val="38"/>
        </w:rPr>
        <w:t>l’alignement</w:t>
      </w:r>
      <w:r>
        <w:rPr>
          <w:spacing w:val="40"/>
          <w:sz w:val="38"/>
        </w:rPr>
        <w:t> </w:t>
      </w:r>
      <w:r>
        <w:rPr>
          <w:sz w:val="38"/>
        </w:rPr>
        <w:t>de l’entreprise</w:t>
      </w:r>
      <w:r>
        <w:rPr>
          <w:spacing w:val="40"/>
          <w:sz w:val="38"/>
        </w:rPr>
        <w:t> </w:t>
      </w:r>
      <w:r>
        <w:rPr>
          <w:sz w:val="38"/>
        </w:rPr>
        <w:t>avec</w:t>
      </w:r>
      <w:r>
        <w:rPr>
          <w:spacing w:val="40"/>
          <w:sz w:val="38"/>
        </w:rPr>
        <w:t> </w:t>
      </w:r>
      <w:r>
        <w:rPr>
          <w:sz w:val="38"/>
        </w:rPr>
        <w:t>les</w:t>
      </w:r>
      <w:r>
        <w:rPr>
          <w:spacing w:val="40"/>
          <w:sz w:val="38"/>
        </w:rPr>
        <w:t> </w:t>
      </w:r>
      <w:r>
        <w:rPr>
          <w:sz w:val="38"/>
        </w:rPr>
        <w:t>critères</w:t>
      </w:r>
      <w:r>
        <w:rPr>
          <w:spacing w:val="40"/>
          <w:sz w:val="38"/>
        </w:rPr>
        <w:t> </w:t>
      </w:r>
      <w:r>
        <w:rPr>
          <w:sz w:val="38"/>
        </w:rPr>
        <w:t>environnementaux,</w:t>
      </w:r>
      <w:r>
        <w:rPr>
          <w:spacing w:val="40"/>
          <w:sz w:val="38"/>
        </w:rPr>
        <w:t> </w:t>
      </w:r>
      <w:r>
        <w:rPr>
          <w:sz w:val="38"/>
        </w:rPr>
        <w:t>sociaux</w:t>
      </w:r>
      <w:r>
        <w:rPr>
          <w:spacing w:val="40"/>
          <w:sz w:val="38"/>
        </w:rPr>
        <w:t> </w:t>
      </w:r>
      <w:r>
        <w:rPr>
          <w:sz w:val="38"/>
        </w:rPr>
        <w:t>et de gouvernance (ESG) de plus en plus importants pour les</w:t>
      </w:r>
      <w:r>
        <w:rPr>
          <w:spacing w:val="80"/>
          <w:sz w:val="38"/>
        </w:rPr>
        <w:t> </w:t>
      </w:r>
      <w:r>
        <w:rPr>
          <w:sz w:val="38"/>
        </w:rPr>
        <w:t>investisseurs, les actionnaires, les salariés, le pouvoir </w:t>
      </w:r>
      <w:r>
        <w:rPr>
          <w:sz w:val="38"/>
        </w:rPr>
        <w:t>public, clients et les fournisseurs.</w:t>
      </w:r>
    </w:p>
    <w:p>
      <w:pPr>
        <w:spacing w:after="0" w:line="249" w:lineRule="auto"/>
        <w:jc w:val="left"/>
        <w:rPr>
          <w:sz w:val="38"/>
        </w:rPr>
        <w:sectPr>
          <w:type w:val="continuous"/>
          <w:pgSz w:w="31660" w:h="17810" w:orient="landscape"/>
          <w:pgMar w:header="0" w:footer="1291" w:top="0" w:bottom="280" w:left="0" w:right="860"/>
          <w:cols w:num="2" w:equalWidth="0">
            <w:col w:w="15171" w:space="40"/>
            <w:col w:w="155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ind w:left="6101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ragraph">
              <wp:posOffset>-464582</wp:posOffset>
            </wp:positionV>
            <wp:extent cx="2010409" cy="1790521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" cy="179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2298360</wp:posOffset>
                </wp:positionH>
                <wp:positionV relativeFrom="paragraph">
                  <wp:posOffset>83402</wp:posOffset>
                </wp:positionV>
                <wp:extent cx="1215390" cy="121539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215390" cy="1215390"/>
                          <a:chExt cx="1215390" cy="121539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15706" y="50446"/>
                            <a:ext cx="78676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428625">
                                <a:moveTo>
                                  <a:pt x="786635" y="52134"/>
                                </a:moveTo>
                                <a:lnTo>
                                  <a:pt x="626850" y="52134"/>
                                </a:lnTo>
                                <a:lnTo>
                                  <a:pt x="626850" y="428217"/>
                                </a:lnTo>
                                <a:lnTo>
                                  <a:pt x="726082" y="428217"/>
                                </a:lnTo>
                              </a:path>
                              <a:path w="786765" h="428625">
                                <a:moveTo>
                                  <a:pt x="302242" y="89369"/>
                                </a:moveTo>
                                <a:lnTo>
                                  <a:pt x="86447" y="89369"/>
                                </a:lnTo>
                                <a:lnTo>
                                  <a:pt x="69651" y="92879"/>
                                </a:lnTo>
                                <a:lnTo>
                                  <a:pt x="55935" y="102453"/>
                                </a:lnTo>
                                <a:lnTo>
                                  <a:pt x="46688" y="116655"/>
                                </a:lnTo>
                                <a:lnTo>
                                  <a:pt x="43297" y="134048"/>
                                </a:lnTo>
                                <a:lnTo>
                                  <a:pt x="46688" y="151442"/>
                                </a:lnTo>
                                <a:lnTo>
                                  <a:pt x="55935" y="165648"/>
                                </a:lnTo>
                                <a:lnTo>
                                  <a:pt x="69651" y="175225"/>
                                </a:lnTo>
                                <a:lnTo>
                                  <a:pt x="86447" y="178738"/>
                                </a:lnTo>
                                <a:lnTo>
                                  <a:pt x="149712" y="178738"/>
                                </a:lnTo>
                              </a:path>
                              <a:path w="786765" h="428625">
                                <a:moveTo>
                                  <a:pt x="302242" y="178738"/>
                                </a:moveTo>
                                <a:lnTo>
                                  <a:pt x="43150" y="178738"/>
                                </a:lnTo>
                                <a:lnTo>
                                  <a:pt x="26354" y="182248"/>
                                </a:lnTo>
                                <a:lnTo>
                                  <a:pt x="12638" y="191822"/>
                                </a:lnTo>
                                <a:lnTo>
                                  <a:pt x="3390" y="206024"/>
                                </a:lnTo>
                                <a:lnTo>
                                  <a:pt x="0" y="223417"/>
                                </a:lnTo>
                                <a:lnTo>
                                  <a:pt x="3390" y="240810"/>
                                </a:lnTo>
                                <a:lnTo>
                                  <a:pt x="12638" y="255011"/>
                                </a:lnTo>
                                <a:lnTo>
                                  <a:pt x="26354" y="264586"/>
                                </a:lnTo>
                                <a:lnTo>
                                  <a:pt x="43150" y="268096"/>
                                </a:lnTo>
                                <a:lnTo>
                                  <a:pt x="302242" y="268096"/>
                                </a:lnTo>
                              </a:path>
                              <a:path w="786765" h="428625">
                                <a:moveTo>
                                  <a:pt x="149649" y="268096"/>
                                </a:moveTo>
                                <a:lnTo>
                                  <a:pt x="88834" y="268096"/>
                                </a:lnTo>
                                <a:lnTo>
                                  <a:pt x="72032" y="271306"/>
                                </a:lnTo>
                                <a:lnTo>
                                  <a:pt x="57761" y="280179"/>
                                </a:lnTo>
                                <a:lnTo>
                                  <a:pt x="47642" y="293584"/>
                                </a:lnTo>
                                <a:lnTo>
                                  <a:pt x="43297" y="310388"/>
                                </a:lnTo>
                                <a:lnTo>
                                  <a:pt x="46023" y="328611"/>
                                </a:lnTo>
                                <a:lnTo>
                                  <a:pt x="55131" y="343586"/>
                                </a:lnTo>
                                <a:lnTo>
                                  <a:pt x="69097" y="353732"/>
                                </a:lnTo>
                                <a:lnTo>
                                  <a:pt x="86395" y="357465"/>
                                </a:lnTo>
                                <a:lnTo>
                                  <a:pt x="367182" y="357465"/>
                                </a:lnTo>
                              </a:path>
                              <a:path w="786765" h="428625">
                                <a:moveTo>
                                  <a:pt x="405307" y="0"/>
                                </a:moveTo>
                                <a:lnTo>
                                  <a:pt x="126613" y="0"/>
                                </a:lnTo>
                                <a:lnTo>
                                  <a:pt x="109817" y="3512"/>
                                </a:lnTo>
                                <a:lnTo>
                                  <a:pt x="96101" y="13089"/>
                                </a:lnTo>
                                <a:lnTo>
                                  <a:pt x="86854" y="27295"/>
                                </a:lnTo>
                                <a:lnTo>
                                  <a:pt x="83463" y="44689"/>
                                </a:lnTo>
                                <a:lnTo>
                                  <a:pt x="86854" y="62078"/>
                                </a:lnTo>
                                <a:lnTo>
                                  <a:pt x="96101" y="76280"/>
                                </a:lnTo>
                                <a:lnTo>
                                  <a:pt x="109817" y="85857"/>
                                </a:lnTo>
                                <a:lnTo>
                                  <a:pt x="126613" y="89369"/>
                                </a:lnTo>
                                <a:lnTo>
                                  <a:pt x="302242" y="89369"/>
                                </a:lnTo>
                              </a:path>
                            </a:pathLst>
                          </a:custGeom>
                          <a:ln w="31412">
                            <a:solidFill>
                              <a:srgbClr val="AFCA0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26468" y="371035"/>
                            <a:ext cx="4146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25095">
                                <a:moveTo>
                                  <a:pt x="414346" y="0"/>
                                </a:moveTo>
                                <a:lnTo>
                                  <a:pt x="153904" y="15863"/>
                                </a:lnTo>
                                <a:lnTo>
                                  <a:pt x="83812" y="15863"/>
                                </a:lnTo>
                                <a:lnTo>
                                  <a:pt x="57635" y="20607"/>
                                </a:lnTo>
                                <a:lnTo>
                                  <a:pt x="34519" y="33903"/>
                                </a:lnTo>
                                <a:lnTo>
                                  <a:pt x="15617" y="54343"/>
                                </a:lnTo>
                                <a:lnTo>
                                  <a:pt x="2086" y="80521"/>
                                </a:lnTo>
                                <a:lnTo>
                                  <a:pt x="0" y="96275"/>
                                </a:lnTo>
                                <a:lnTo>
                                  <a:pt x="4278" y="110568"/>
                                </a:lnTo>
                                <a:lnTo>
                                  <a:pt x="13507" y="120944"/>
                                </a:lnTo>
                                <a:lnTo>
                                  <a:pt x="26274" y="124949"/>
                                </a:lnTo>
                                <a:lnTo>
                                  <a:pt x="193955" y="124949"/>
                                </a:lnTo>
                                <a:lnTo>
                                  <a:pt x="239928" y="115693"/>
                                </a:lnTo>
                                <a:lnTo>
                                  <a:pt x="273557" y="92554"/>
                                </a:lnTo>
                                <a:lnTo>
                                  <a:pt x="299478" y="62474"/>
                                </a:lnTo>
                                <a:lnTo>
                                  <a:pt x="322326" y="32394"/>
                                </a:lnTo>
                                <a:lnTo>
                                  <a:pt x="346735" y="9255"/>
                                </a:lnTo>
                                <a:lnTo>
                                  <a:pt x="377342" y="0"/>
                                </a:lnTo>
                                <a:lnTo>
                                  <a:pt x="414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26468" y="371035"/>
                            <a:ext cx="4146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25095">
                                <a:moveTo>
                                  <a:pt x="153904" y="15863"/>
                                </a:moveTo>
                                <a:lnTo>
                                  <a:pt x="83812" y="15863"/>
                                </a:lnTo>
                                <a:lnTo>
                                  <a:pt x="57635" y="20607"/>
                                </a:lnTo>
                                <a:lnTo>
                                  <a:pt x="34519" y="33903"/>
                                </a:lnTo>
                                <a:lnTo>
                                  <a:pt x="15617" y="54343"/>
                                </a:lnTo>
                                <a:lnTo>
                                  <a:pt x="2086" y="80521"/>
                                </a:lnTo>
                                <a:lnTo>
                                  <a:pt x="0" y="96275"/>
                                </a:lnTo>
                                <a:lnTo>
                                  <a:pt x="4278" y="110568"/>
                                </a:lnTo>
                                <a:lnTo>
                                  <a:pt x="13507" y="120944"/>
                                </a:lnTo>
                                <a:lnTo>
                                  <a:pt x="26274" y="124949"/>
                                </a:lnTo>
                                <a:lnTo>
                                  <a:pt x="193955" y="124949"/>
                                </a:lnTo>
                                <a:lnTo>
                                  <a:pt x="239928" y="115693"/>
                                </a:lnTo>
                                <a:lnTo>
                                  <a:pt x="273557" y="92554"/>
                                </a:lnTo>
                                <a:lnTo>
                                  <a:pt x="299478" y="62474"/>
                                </a:lnTo>
                                <a:lnTo>
                                  <a:pt x="322326" y="32394"/>
                                </a:lnTo>
                                <a:lnTo>
                                  <a:pt x="346735" y="9255"/>
                                </a:lnTo>
                                <a:lnTo>
                                  <a:pt x="377342" y="0"/>
                                </a:lnTo>
                                <a:lnTo>
                                  <a:pt x="414346" y="0"/>
                                </a:lnTo>
                              </a:path>
                            </a:pathLst>
                          </a:custGeom>
                          <a:ln w="31412">
                            <a:solidFill>
                              <a:srgbClr val="AFCA0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06272" y="50449"/>
                            <a:ext cx="23495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13030">
                                <a:moveTo>
                                  <a:pt x="0" y="0"/>
                                </a:moveTo>
                                <a:lnTo>
                                  <a:pt x="48757" y="8359"/>
                                </a:lnTo>
                                <a:lnTo>
                                  <a:pt x="84497" y="29258"/>
                                </a:lnTo>
                                <a:lnTo>
                                  <a:pt x="112099" y="56427"/>
                                </a:lnTo>
                                <a:lnTo>
                                  <a:pt x="136444" y="83596"/>
                                </a:lnTo>
                                <a:lnTo>
                                  <a:pt x="162412" y="104495"/>
                                </a:lnTo>
                                <a:lnTo>
                                  <a:pt x="194884" y="112855"/>
                                </a:lnTo>
                                <a:lnTo>
                                  <a:pt x="234537" y="112855"/>
                                </a:lnTo>
                              </a:path>
                            </a:pathLst>
                          </a:custGeom>
                          <a:ln w="31412">
                            <a:solidFill>
                              <a:srgbClr val="AFCA0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0436" y="412810"/>
                            <a:ext cx="428625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786765">
                                <a:moveTo>
                                  <a:pt x="52134" y="0"/>
                                </a:moveTo>
                                <a:lnTo>
                                  <a:pt x="52134" y="159785"/>
                                </a:lnTo>
                                <a:lnTo>
                                  <a:pt x="428217" y="159785"/>
                                </a:lnTo>
                                <a:lnTo>
                                  <a:pt x="428217" y="67987"/>
                                </a:lnTo>
                              </a:path>
                              <a:path w="428625" h="786765">
                                <a:moveTo>
                                  <a:pt x="89379" y="484393"/>
                                </a:moveTo>
                                <a:lnTo>
                                  <a:pt x="89379" y="700188"/>
                                </a:lnTo>
                                <a:lnTo>
                                  <a:pt x="92889" y="716984"/>
                                </a:lnTo>
                                <a:lnTo>
                                  <a:pt x="102462" y="730700"/>
                                </a:lnTo>
                                <a:lnTo>
                                  <a:pt x="116661" y="739947"/>
                                </a:lnTo>
                                <a:lnTo>
                                  <a:pt x="134048" y="743338"/>
                                </a:lnTo>
                                <a:lnTo>
                                  <a:pt x="151442" y="739947"/>
                                </a:lnTo>
                                <a:lnTo>
                                  <a:pt x="165648" y="730700"/>
                                </a:lnTo>
                                <a:lnTo>
                                  <a:pt x="175225" y="716984"/>
                                </a:lnTo>
                                <a:lnTo>
                                  <a:pt x="178738" y="700188"/>
                                </a:lnTo>
                                <a:lnTo>
                                  <a:pt x="178738" y="636933"/>
                                </a:lnTo>
                              </a:path>
                              <a:path w="428625" h="786765">
                                <a:moveTo>
                                  <a:pt x="178738" y="484393"/>
                                </a:moveTo>
                                <a:lnTo>
                                  <a:pt x="178738" y="743485"/>
                                </a:lnTo>
                                <a:lnTo>
                                  <a:pt x="182250" y="760283"/>
                                </a:lnTo>
                                <a:lnTo>
                                  <a:pt x="191827" y="774002"/>
                                </a:lnTo>
                                <a:lnTo>
                                  <a:pt x="206033" y="783253"/>
                                </a:lnTo>
                                <a:lnTo>
                                  <a:pt x="223427" y="786646"/>
                                </a:lnTo>
                                <a:lnTo>
                                  <a:pt x="240814" y="783253"/>
                                </a:lnTo>
                                <a:lnTo>
                                  <a:pt x="255013" y="774002"/>
                                </a:lnTo>
                                <a:lnTo>
                                  <a:pt x="264586" y="760283"/>
                                </a:lnTo>
                                <a:lnTo>
                                  <a:pt x="268096" y="743485"/>
                                </a:lnTo>
                                <a:lnTo>
                                  <a:pt x="268096" y="484393"/>
                                </a:lnTo>
                              </a:path>
                              <a:path w="428625" h="786765">
                                <a:moveTo>
                                  <a:pt x="268096" y="636985"/>
                                </a:moveTo>
                                <a:lnTo>
                                  <a:pt x="268096" y="697800"/>
                                </a:lnTo>
                                <a:lnTo>
                                  <a:pt x="271306" y="714603"/>
                                </a:lnTo>
                                <a:lnTo>
                                  <a:pt x="280178" y="728874"/>
                                </a:lnTo>
                                <a:lnTo>
                                  <a:pt x="293580" y="738993"/>
                                </a:lnTo>
                                <a:lnTo>
                                  <a:pt x="310377" y="743338"/>
                                </a:lnTo>
                                <a:lnTo>
                                  <a:pt x="328612" y="740617"/>
                                </a:lnTo>
                                <a:lnTo>
                                  <a:pt x="343594" y="731509"/>
                                </a:lnTo>
                                <a:lnTo>
                                  <a:pt x="353742" y="717543"/>
                                </a:lnTo>
                                <a:lnTo>
                                  <a:pt x="357476" y="700250"/>
                                </a:lnTo>
                                <a:lnTo>
                                  <a:pt x="357476" y="419463"/>
                                </a:lnTo>
                              </a:path>
                              <a:path w="428625" h="786765">
                                <a:moveTo>
                                  <a:pt x="0" y="381339"/>
                                </a:moveTo>
                                <a:lnTo>
                                  <a:pt x="0" y="660021"/>
                                </a:lnTo>
                                <a:lnTo>
                                  <a:pt x="3512" y="676818"/>
                                </a:lnTo>
                                <a:lnTo>
                                  <a:pt x="13089" y="690533"/>
                                </a:lnTo>
                                <a:lnTo>
                                  <a:pt x="27295" y="699781"/>
                                </a:lnTo>
                                <a:lnTo>
                                  <a:pt x="44689" y="703172"/>
                                </a:lnTo>
                                <a:lnTo>
                                  <a:pt x="62084" y="699781"/>
                                </a:lnTo>
                                <a:lnTo>
                                  <a:pt x="76289" y="690533"/>
                                </a:lnTo>
                                <a:lnTo>
                                  <a:pt x="85867" y="676818"/>
                                </a:lnTo>
                                <a:lnTo>
                                  <a:pt x="89379" y="660021"/>
                                </a:lnTo>
                                <a:lnTo>
                                  <a:pt x="89379" y="484393"/>
                                </a:lnTo>
                              </a:path>
                            </a:pathLst>
                          </a:custGeom>
                          <a:ln w="31412">
                            <a:solidFill>
                              <a:srgbClr val="AFCA0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71023" y="581768"/>
                            <a:ext cx="12509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407034">
                                <a:moveTo>
                                  <a:pt x="0" y="0"/>
                                </a:moveTo>
                                <a:lnTo>
                                  <a:pt x="15873" y="253018"/>
                                </a:lnTo>
                                <a:lnTo>
                                  <a:pt x="15873" y="323110"/>
                                </a:lnTo>
                                <a:lnTo>
                                  <a:pt x="20618" y="349291"/>
                                </a:lnTo>
                                <a:lnTo>
                                  <a:pt x="33912" y="372407"/>
                                </a:lnTo>
                                <a:lnTo>
                                  <a:pt x="54349" y="391306"/>
                                </a:lnTo>
                                <a:lnTo>
                                  <a:pt x="80521" y="404835"/>
                                </a:lnTo>
                                <a:lnTo>
                                  <a:pt x="96277" y="406922"/>
                                </a:lnTo>
                                <a:lnTo>
                                  <a:pt x="110573" y="402644"/>
                                </a:lnTo>
                                <a:lnTo>
                                  <a:pt x="120953" y="393415"/>
                                </a:lnTo>
                                <a:lnTo>
                                  <a:pt x="124959" y="380648"/>
                                </a:lnTo>
                                <a:lnTo>
                                  <a:pt x="124959" y="212967"/>
                                </a:lnTo>
                                <a:lnTo>
                                  <a:pt x="115703" y="166994"/>
                                </a:lnTo>
                                <a:lnTo>
                                  <a:pt x="92562" y="133365"/>
                                </a:lnTo>
                                <a:lnTo>
                                  <a:pt x="62479" y="107444"/>
                                </a:lnTo>
                                <a:lnTo>
                                  <a:pt x="32396" y="84596"/>
                                </a:lnTo>
                                <a:lnTo>
                                  <a:pt x="9256" y="60186"/>
                                </a:lnTo>
                                <a:lnTo>
                                  <a:pt x="0" y="29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71023" y="581768"/>
                            <a:ext cx="12509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407034">
                                <a:moveTo>
                                  <a:pt x="15873" y="253018"/>
                                </a:moveTo>
                                <a:lnTo>
                                  <a:pt x="15873" y="323110"/>
                                </a:lnTo>
                                <a:lnTo>
                                  <a:pt x="20618" y="349291"/>
                                </a:lnTo>
                                <a:lnTo>
                                  <a:pt x="33912" y="372407"/>
                                </a:lnTo>
                                <a:lnTo>
                                  <a:pt x="54349" y="391306"/>
                                </a:lnTo>
                                <a:lnTo>
                                  <a:pt x="80521" y="404835"/>
                                </a:lnTo>
                                <a:lnTo>
                                  <a:pt x="96277" y="406922"/>
                                </a:lnTo>
                                <a:lnTo>
                                  <a:pt x="110573" y="402644"/>
                                </a:lnTo>
                                <a:lnTo>
                                  <a:pt x="120953" y="393415"/>
                                </a:lnTo>
                                <a:lnTo>
                                  <a:pt x="124959" y="380648"/>
                                </a:lnTo>
                                <a:lnTo>
                                  <a:pt x="124959" y="212967"/>
                                </a:lnTo>
                                <a:lnTo>
                                  <a:pt x="115703" y="166994"/>
                                </a:lnTo>
                                <a:lnTo>
                                  <a:pt x="92562" y="133365"/>
                                </a:lnTo>
                                <a:lnTo>
                                  <a:pt x="62479" y="107444"/>
                                </a:lnTo>
                                <a:lnTo>
                                  <a:pt x="32396" y="84596"/>
                                </a:lnTo>
                                <a:lnTo>
                                  <a:pt x="9256" y="60186"/>
                                </a:lnTo>
                                <a:lnTo>
                                  <a:pt x="0" y="29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412">
                            <a:solidFill>
                              <a:srgbClr val="AFCA0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0439" y="581771"/>
                            <a:ext cx="11303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227329">
                                <a:moveTo>
                                  <a:pt x="0" y="227113"/>
                                </a:moveTo>
                                <a:lnTo>
                                  <a:pt x="8360" y="178355"/>
                                </a:lnTo>
                                <a:lnTo>
                                  <a:pt x="29261" y="142615"/>
                                </a:lnTo>
                                <a:lnTo>
                                  <a:pt x="56432" y="115013"/>
                                </a:lnTo>
                                <a:lnTo>
                                  <a:pt x="83604" y="90668"/>
                                </a:lnTo>
                                <a:lnTo>
                                  <a:pt x="104505" y="64700"/>
                                </a:lnTo>
                                <a:lnTo>
                                  <a:pt x="112865" y="32229"/>
                                </a:lnTo>
                                <a:lnTo>
                                  <a:pt x="112865" y="0"/>
                                </a:lnTo>
                              </a:path>
                            </a:pathLst>
                          </a:custGeom>
                          <a:ln w="31412">
                            <a:solidFill>
                              <a:srgbClr val="AFCA0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12806" y="736504"/>
                            <a:ext cx="78676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428625">
                                <a:moveTo>
                                  <a:pt x="0" y="376082"/>
                                </a:moveTo>
                                <a:lnTo>
                                  <a:pt x="159785" y="376082"/>
                                </a:lnTo>
                                <a:lnTo>
                                  <a:pt x="159785" y="0"/>
                                </a:lnTo>
                                <a:lnTo>
                                  <a:pt x="75400" y="0"/>
                                </a:lnTo>
                              </a:path>
                              <a:path w="786765" h="428625">
                                <a:moveTo>
                                  <a:pt x="484393" y="338848"/>
                                </a:moveTo>
                                <a:lnTo>
                                  <a:pt x="700177" y="338848"/>
                                </a:lnTo>
                                <a:lnTo>
                                  <a:pt x="716979" y="335336"/>
                                </a:lnTo>
                                <a:lnTo>
                                  <a:pt x="730698" y="325758"/>
                                </a:lnTo>
                                <a:lnTo>
                                  <a:pt x="739947" y="311553"/>
                                </a:lnTo>
                                <a:lnTo>
                                  <a:pt x="743338" y="294158"/>
                                </a:lnTo>
                                <a:lnTo>
                                  <a:pt x="739947" y="276770"/>
                                </a:lnTo>
                                <a:lnTo>
                                  <a:pt x="730698" y="262567"/>
                                </a:lnTo>
                                <a:lnTo>
                                  <a:pt x="716979" y="252991"/>
                                </a:lnTo>
                                <a:lnTo>
                                  <a:pt x="700177" y="249479"/>
                                </a:lnTo>
                                <a:lnTo>
                                  <a:pt x="636923" y="249479"/>
                                </a:lnTo>
                              </a:path>
                              <a:path w="786765" h="428625">
                                <a:moveTo>
                                  <a:pt x="484393" y="249479"/>
                                </a:moveTo>
                                <a:lnTo>
                                  <a:pt x="743485" y="249479"/>
                                </a:lnTo>
                                <a:lnTo>
                                  <a:pt x="760281" y="245967"/>
                                </a:lnTo>
                                <a:lnTo>
                                  <a:pt x="773997" y="236389"/>
                                </a:lnTo>
                                <a:lnTo>
                                  <a:pt x="783244" y="222184"/>
                                </a:lnTo>
                                <a:lnTo>
                                  <a:pt x="786635" y="204789"/>
                                </a:lnTo>
                                <a:lnTo>
                                  <a:pt x="783244" y="187401"/>
                                </a:lnTo>
                                <a:lnTo>
                                  <a:pt x="773997" y="173198"/>
                                </a:lnTo>
                                <a:lnTo>
                                  <a:pt x="760281" y="163622"/>
                                </a:lnTo>
                                <a:lnTo>
                                  <a:pt x="743485" y="160110"/>
                                </a:lnTo>
                                <a:lnTo>
                                  <a:pt x="484393" y="160110"/>
                                </a:lnTo>
                              </a:path>
                              <a:path w="786765" h="428625">
                                <a:moveTo>
                                  <a:pt x="636985" y="160110"/>
                                </a:moveTo>
                                <a:lnTo>
                                  <a:pt x="697800" y="160110"/>
                                </a:lnTo>
                                <a:lnTo>
                                  <a:pt x="714603" y="156902"/>
                                </a:lnTo>
                                <a:lnTo>
                                  <a:pt x="728874" y="148032"/>
                                </a:lnTo>
                                <a:lnTo>
                                  <a:pt x="738993" y="134630"/>
                                </a:lnTo>
                                <a:lnTo>
                                  <a:pt x="743338" y="117828"/>
                                </a:lnTo>
                                <a:lnTo>
                                  <a:pt x="740612" y="99601"/>
                                </a:lnTo>
                                <a:lnTo>
                                  <a:pt x="731503" y="84627"/>
                                </a:lnTo>
                                <a:lnTo>
                                  <a:pt x="717538" y="74483"/>
                                </a:lnTo>
                                <a:lnTo>
                                  <a:pt x="700240" y="70751"/>
                                </a:lnTo>
                                <a:lnTo>
                                  <a:pt x="419453" y="70751"/>
                                </a:lnTo>
                              </a:path>
                              <a:path w="786765" h="428625">
                                <a:moveTo>
                                  <a:pt x="381328" y="428217"/>
                                </a:moveTo>
                                <a:lnTo>
                                  <a:pt x="660021" y="428217"/>
                                </a:lnTo>
                                <a:lnTo>
                                  <a:pt x="676818" y="424705"/>
                                </a:lnTo>
                                <a:lnTo>
                                  <a:pt x="690533" y="415127"/>
                                </a:lnTo>
                                <a:lnTo>
                                  <a:pt x="699781" y="400922"/>
                                </a:lnTo>
                                <a:lnTo>
                                  <a:pt x="703172" y="383527"/>
                                </a:lnTo>
                                <a:lnTo>
                                  <a:pt x="699781" y="366134"/>
                                </a:lnTo>
                                <a:lnTo>
                                  <a:pt x="690533" y="351933"/>
                                </a:lnTo>
                                <a:lnTo>
                                  <a:pt x="676818" y="342358"/>
                                </a:lnTo>
                                <a:lnTo>
                                  <a:pt x="660021" y="338848"/>
                                </a:lnTo>
                                <a:lnTo>
                                  <a:pt x="484393" y="338848"/>
                                </a:lnTo>
                              </a:path>
                            </a:pathLst>
                          </a:custGeom>
                          <a:ln w="31412">
                            <a:solidFill>
                              <a:srgbClr val="AFCA0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74334" y="719179"/>
                            <a:ext cx="4146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25095">
                                <a:moveTo>
                                  <a:pt x="388071" y="0"/>
                                </a:moveTo>
                                <a:lnTo>
                                  <a:pt x="220391" y="0"/>
                                </a:lnTo>
                                <a:lnTo>
                                  <a:pt x="174418" y="9255"/>
                                </a:lnTo>
                                <a:lnTo>
                                  <a:pt x="140789" y="32394"/>
                                </a:lnTo>
                                <a:lnTo>
                                  <a:pt x="114868" y="62474"/>
                                </a:lnTo>
                                <a:lnTo>
                                  <a:pt x="92020" y="92554"/>
                                </a:lnTo>
                                <a:lnTo>
                                  <a:pt x="67610" y="115693"/>
                                </a:lnTo>
                                <a:lnTo>
                                  <a:pt x="37004" y="124949"/>
                                </a:lnTo>
                                <a:lnTo>
                                  <a:pt x="0" y="124949"/>
                                </a:lnTo>
                                <a:lnTo>
                                  <a:pt x="260442" y="109085"/>
                                </a:lnTo>
                                <a:lnTo>
                                  <a:pt x="330534" y="109085"/>
                                </a:lnTo>
                                <a:lnTo>
                                  <a:pt x="356715" y="104341"/>
                                </a:lnTo>
                                <a:lnTo>
                                  <a:pt x="379831" y="91045"/>
                                </a:lnTo>
                                <a:lnTo>
                                  <a:pt x="398730" y="70605"/>
                                </a:lnTo>
                                <a:lnTo>
                                  <a:pt x="412259" y="44427"/>
                                </a:lnTo>
                                <a:lnTo>
                                  <a:pt x="414346" y="28677"/>
                                </a:lnTo>
                                <a:lnTo>
                                  <a:pt x="410068" y="14384"/>
                                </a:lnTo>
                                <a:lnTo>
                                  <a:pt x="400839" y="4005"/>
                                </a:lnTo>
                                <a:lnTo>
                                  <a:pt x="388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74334" y="719179"/>
                            <a:ext cx="4146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25095">
                                <a:moveTo>
                                  <a:pt x="260442" y="109085"/>
                                </a:moveTo>
                                <a:lnTo>
                                  <a:pt x="330534" y="109085"/>
                                </a:lnTo>
                                <a:lnTo>
                                  <a:pt x="356715" y="104341"/>
                                </a:lnTo>
                                <a:lnTo>
                                  <a:pt x="379831" y="91045"/>
                                </a:lnTo>
                                <a:lnTo>
                                  <a:pt x="398730" y="70605"/>
                                </a:lnTo>
                                <a:lnTo>
                                  <a:pt x="412259" y="44427"/>
                                </a:lnTo>
                                <a:lnTo>
                                  <a:pt x="414346" y="28677"/>
                                </a:lnTo>
                                <a:lnTo>
                                  <a:pt x="410068" y="14384"/>
                                </a:lnTo>
                                <a:lnTo>
                                  <a:pt x="400839" y="4005"/>
                                </a:lnTo>
                                <a:lnTo>
                                  <a:pt x="388071" y="0"/>
                                </a:lnTo>
                                <a:lnTo>
                                  <a:pt x="220391" y="0"/>
                                </a:lnTo>
                                <a:lnTo>
                                  <a:pt x="174418" y="9255"/>
                                </a:lnTo>
                                <a:lnTo>
                                  <a:pt x="140789" y="32394"/>
                                </a:lnTo>
                                <a:lnTo>
                                  <a:pt x="114868" y="62474"/>
                                </a:lnTo>
                                <a:lnTo>
                                  <a:pt x="92020" y="92554"/>
                                </a:lnTo>
                                <a:lnTo>
                                  <a:pt x="67610" y="115693"/>
                                </a:lnTo>
                                <a:lnTo>
                                  <a:pt x="37004" y="124949"/>
                                </a:lnTo>
                                <a:lnTo>
                                  <a:pt x="0" y="124949"/>
                                </a:lnTo>
                              </a:path>
                            </a:pathLst>
                          </a:custGeom>
                          <a:ln w="31412">
                            <a:solidFill>
                              <a:srgbClr val="AFCA0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74337" y="1051863"/>
                            <a:ext cx="23495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13030">
                                <a:moveTo>
                                  <a:pt x="234537" y="112855"/>
                                </a:moveTo>
                                <a:lnTo>
                                  <a:pt x="185779" y="104495"/>
                                </a:lnTo>
                                <a:lnTo>
                                  <a:pt x="150039" y="83596"/>
                                </a:lnTo>
                                <a:lnTo>
                                  <a:pt x="122437" y="56427"/>
                                </a:lnTo>
                                <a:lnTo>
                                  <a:pt x="98092" y="29258"/>
                                </a:lnTo>
                                <a:lnTo>
                                  <a:pt x="72124" y="8359"/>
                                </a:lnTo>
                                <a:lnTo>
                                  <a:pt x="396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412">
                            <a:solidFill>
                              <a:srgbClr val="AFCA0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736493" y="15706"/>
                            <a:ext cx="428625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786765">
                                <a:moveTo>
                                  <a:pt x="376082" y="786646"/>
                                </a:moveTo>
                                <a:lnTo>
                                  <a:pt x="376082" y="626860"/>
                                </a:lnTo>
                                <a:lnTo>
                                  <a:pt x="0" y="626860"/>
                                </a:lnTo>
                                <a:lnTo>
                                  <a:pt x="0" y="718669"/>
                                </a:lnTo>
                              </a:path>
                              <a:path w="428625" h="786765">
                                <a:moveTo>
                                  <a:pt x="338848" y="302252"/>
                                </a:moveTo>
                                <a:lnTo>
                                  <a:pt x="338848" y="86458"/>
                                </a:lnTo>
                                <a:lnTo>
                                  <a:pt x="335337" y="69661"/>
                                </a:lnTo>
                                <a:lnTo>
                                  <a:pt x="325763" y="55945"/>
                                </a:lnTo>
                                <a:lnTo>
                                  <a:pt x="311562" y="46698"/>
                                </a:lnTo>
                                <a:lnTo>
                                  <a:pt x="294169" y="43307"/>
                                </a:lnTo>
                                <a:lnTo>
                                  <a:pt x="276774" y="46698"/>
                                </a:lnTo>
                                <a:lnTo>
                                  <a:pt x="262569" y="55945"/>
                                </a:lnTo>
                                <a:lnTo>
                                  <a:pt x="252991" y="69661"/>
                                </a:lnTo>
                                <a:lnTo>
                                  <a:pt x="249479" y="86458"/>
                                </a:lnTo>
                                <a:lnTo>
                                  <a:pt x="249479" y="149712"/>
                                </a:lnTo>
                              </a:path>
                              <a:path w="428625" h="786765">
                                <a:moveTo>
                                  <a:pt x="249479" y="302252"/>
                                </a:moveTo>
                                <a:lnTo>
                                  <a:pt x="249479" y="43160"/>
                                </a:lnTo>
                                <a:lnTo>
                                  <a:pt x="245968" y="26363"/>
                                </a:lnTo>
                                <a:lnTo>
                                  <a:pt x="236394" y="12643"/>
                                </a:lnTo>
                                <a:lnTo>
                                  <a:pt x="222193" y="3392"/>
                                </a:lnTo>
                                <a:lnTo>
                                  <a:pt x="204800" y="0"/>
                                </a:lnTo>
                                <a:lnTo>
                                  <a:pt x="187405" y="3392"/>
                                </a:lnTo>
                                <a:lnTo>
                                  <a:pt x="173200" y="12643"/>
                                </a:lnTo>
                                <a:lnTo>
                                  <a:pt x="163622" y="26363"/>
                                </a:lnTo>
                                <a:lnTo>
                                  <a:pt x="160110" y="43160"/>
                                </a:lnTo>
                                <a:lnTo>
                                  <a:pt x="160110" y="302252"/>
                                </a:lnTo>
                              </a:path>
                              <a:path w="428625" h="786765">
                                <a:moveTo>
                                  <a:pt x="160110" y="149660"/>
                                </a:moveTo>
                                <a:lnTo>
                                  <a:pt x="160110" y="88845"/>
                                </a:lnTo>
                                <a:lnTo>
                                  <a:pt x="156903" y="72042"/>
                                </a:lnTo>
                                <a:lnTo>
                                  <a:pt x="148036" y="57771"/>
                                </a:lnTo>
                                <a:lnTo>
                                  <a:pt x="134635" y="47653"/>
                                </a:lnTo>
                                <a:lnTo>
                                  <a:pt x="117828" y="43307"/>
                                </a:lnTo>
                                <a:lnTo>
                                  <a:pt x="99606" y="46033"/>
                                </a:lnTo>
                                <a:lnTo>
                                  <a:pt x="84630" y="55142"/>
                                </a:lnTo>
                                <a:lnTo>
                                  <a:pt x="74485" y="69108"/>
                                </a:lnTo>
                                <a:lnTo>
                                  <a:pt x="70751" y="86405"/>
                                </a:lnTo>
                                <a:lnTo>
                                  <a:pt x="70751" y="367182"/>
                                </a:lnTo>
                              </a:path>
                              <a:path w="428625" h="786765">
                                <a:moveTo>
                                  <a:pt x="428217" y="405307"/>
                                </a:moveTo>
                                <a:lnTo>
                                  <a:pt x="428217" y="126624"/>
                                </a:lnTo>
                                <a:lnTo>
                                  <a:pt x="424705" y="109828"/>
                                </a:lnTo>
                                <a:lnTo>
                                  <a:pt x="415127" y="96112"/>
                                </a:lnTo>
                                <a:lnTo>
                                  <a:pt x="400922" y="86864"/>
                                </a:lnTo>
                                <a:lnTo>
                                  <a:pt x="383527" y="83473"/>
                                </a:lnTo>
                                <a:lnTo>
                                  <a:pt x="366139" y="86864"/>
                                </a:lnTo>
                                <a:lnTo>
                                  <a:pt x="351936" y="96112"/>
                                </a:lnTo>
                                <a:lnTo>
                                  <a:pt x="342360" y="109828"/>
                                </a:lnTo>
                                <a:lnTo>
                                  <a:pt x="338848" y="126624"/>
                                </a:lnTo>
                                <a:lnTo>
                                  <a:pt x="338848" y="302252"/>
                                </a:lnTo>
                              </a:path>
                            </a:pathLst>
                          </a:custGeom>
                          <a:ln w="31412">
                            <a:solidFill>
                              <a:srgbClr val="AFCA0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719166" y="226475"/>
                            <a:ext cx="12509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407034">
                                <a:moveTo>
                                  <a:pt x="28686" y="0"/>
                                </a:moveTo>
                                <a:lnTo>
                                  <a:pt x="14389" y="4277"/>
                                </a:lnTo>
                                <a:lnTo>
                                  <a:pt x="4007" y="13504"/>
                                </a:lnTo>
                                <a:lnTo>
                                  <a:pt x="0" y="26270"/>
                                </a:lnTo>
                                <a:lnTo>
                                  <a:pt x="0" y="193951"/>
                                </a:lnTo>
                                <a:lnTo>
                                  <a:pt x="9256" y="239927"/>
                                </a:lnTo>
                                <a:lnTo>
                                  <a:pt x="32396" y="273557"/>
                                </a:lnTo>
                                <a:lnTo>
                                  <a:pt x="62479" y="299477"/>
                                </a:lnTo>
                                <a:lnTo>
                                  <a:pt x="92562" y="322324"/>
                                </a:lnTo>
                                <a:lnTo>
                                  <a:pt x="115703" y="346732"/>
                                </a:lnTo>
                                <a:lnTo>
                                  <a:pt x="124959" y="377338"/>
                                </a:lnTo>
                                <a:lnTo>
                                  <a:pt x="124959" y="406928"/>
                                </a:lnTo>
                                <a:lnTo>
                                  <a:pt x="109085" y="153899"/>
                                </a:lnTo>
                                <a:lnTo>
                                  <a:pt x="109085" y="83807"/>
                                </a:lnTo>
                                <a:lnTo>
                                  <a:pt x="104342" y="57632"/>
                                </a:lnTo>
                                <a:lnTo>
                                  <a:pt x="91050" y="34518"/>
                                </a:lnTo>
                                <a:lnTo>
                                  <a:pt x="70614" y="15617"/>
                                </a:lnTo>
                                <a:lnTo>
                                  <a:pt x="44438" y="2082"/>
                                </a:lnTo>
                                <a:lnTo>
                                  <a:pt x="28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719166" y="226475"/>
                            <a:ext cx="12509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407034">
                                <a:moveTo>
                                  <a:pt x="109085" y="153899"/>
                                </a:moveTo>
                                <a:lnTo>
                                  <a:pt x="109085" y="83807"/>
                                </a:lnTo>
                                <a:lnTo>
                                  <a:pt x="104342" y="57632"/>
                                </a:lnTo>
                                <a:lnTo>
                                  <a:pt x="91050" y="34518"/>
                                </a:lnTo>
                                <a:lnTo>
                                  <a:pt x="70614" y="15617"/>
                                </a:lnTo>
                                <a:lnTo>
                                  <a:pt x="44438" y="2082"/>
                                </a:lnTo>
                                <a:lnTo>
                                  <a:pt x="28686" y="0"/>
                                </a:lnTo>
                                <a:lnTo>
                                  <a:pt x="14389" y="4277"/>
                                </a:lnTo>
                                <a:lnTo>
                                  <a:pt x="4007" y="13504"/>
                                </a:lnTo>
                                <a:lnTo>
                                  <a:pt x="0" y="26270"/>
                                </a:lnTo>
                                <a:lnTo>
                                  <a:pt x="0" y="193951"/>
                                </a:lnTo>
                                <a:lnTo>
                                  <a:pt x="9256" y="239927"/>
                                </a:lnTo>
                                <a:lnTo>
                                  <a:pt x="32396" y="273557"/>
                                </a:lnTo>
                                <a:lnTo>
                                  <a:pt x="62479" y="299477"/>
                                </a:lnTo>
                                <a:lnTo>
                                  <a:pt x="92562" y="322324"/>
                                </a:lnTo>
                                <a:lnTo>
                                  <a:pt x="115703" y="346732"/>
                                </a:lnTo>
                                <a:lnTo>
                                  <a:pt x="124959" y="377338"/>
                                </a:lnTo>
                                <a:lnTo>
                                  <a:pt x="124959" y="406928"/>
                                </a:lnTo>
                              </a:path>
                            </a:pathLst>
                          </a:custGeom>
                          <a:ln w="31412">
                            <a:solidFill>
                              <a:srgbClr val="AFCA0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051852" y="406277"/>
                            <a:ext cx="11303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227329">
                                <a:moveTo>
                                  <a:pt x="112855" y="0"/>
                                </a:moveTo>
                                <a:lnTo>
                                  <a:pt x="104495" y="48757"/>
                                </a:lnTo>
                                <a:lnTo>
                                  <a:pt x="83596" y="84495"/>
                                </a:lnTo>
                                <a:lnTo>
                                  <a:pt x="56427" y="112096"/>
                                </a:lnTo>
                                <a:lnTo>
                                  <a:pt x="29258" y="136440"/>
                                </a:lnTo>
                                <a:lnTo>
                                  <a:pt x="8359" y="162409"/>
                                </a:lnTo>
                                <a:lnTo>
                                  <a:pt x="0" y="194884"/>
                                </a:lnTo>
                                <a:lnTo>
                                  <a:pt x="0" y="227123"/>
                                </a:lnTo>
                              </a:path>
                            </a:pathLst>
                          </a:custGeom>
                          <a:ln w="31412">
                            <a:solidFill>
                              <a:srgbClr val="AFCA0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973267pt;margin-top:6.567122pt;width:95.7pt;height:95.7pt;mso-position-horizontal-relative:page;mso-position-vertical-relative:paragraph;z-index:15742464" id="docshapegroup39" coordorigin="3619,131" coordsize="1914,1914">
                <v:shape style="position:absolute;left:3644;top:210;width:1239;height:675" id="docshape40" coordorigin="3644,211" coordsize="1239,675" path="m4883,293l4631,293,4631,885,4788,885m4120,352l3780,352,3754,357,3732,372,3718,394,3712,422,3718,449,3732,472,3754,487,3780,492,3880,492m4120,492l3712,492,3686,498,3664,513,3650,535,3644,563,3650,590,3664,612,3686,627,3712,633,4120,633m3880,633l3784,633,3758,638,3735,652,3719,673,3712,700,3717,728,3731,752,3753,768,3780,774,4222,774m4282,211l3844,211,3817,216,3796,231,3781,254,3776,281,3781,309,3796,331,3817,346,3844,352,4120,352e" filled="false" stroked="true" strokeweight="2.473437pt" strokecolor="#afca0b">
                  <v:path arrowok="t"/>
                  <v:stroke dashstyle="solid"/>
                </v:shape>
                <v:shape style="position:absolute;left:3976;top:715;width:653;height:197" id="docshape41" coordorigin="3976,716" coordsize="653,197" path="m4629,716l4218,741,4108,741,4067,748,4030,769,4001,801,3979,842,3976,867,3983,890,3997,906,4017,912,4282,912,4354,898,4407,861,4448,814,4484,767,4522,730,4570,716,4629,716xe" filled="true" fillcolor="#ffffff" stroked="false">
                  <v:path arrowok="t"/>
                  <v:fill type="solid"/>
                </v:shape>
                <v:shape style="position:absolute;left:3976;top:715;width:653;height:197" id="docshape42" coordorigin="3976,716" coordsize="653,197" path="m4218,741l4108,741,4067,748,4030,769,4001,801,3979,842,3976,867,3983,890,3997,906,4017,912,4282,912,4354,898,4407,861,4448,814,4484,767,4522,730,4570,716,4629,716e" filled="false" stroked="true" strokeweight="2.473437pt" strokecolor="#afca0b">
                  <v:path arrowok="t"/>
                  <v:stroke dashstyle="solid"/>
                </v:shape>
                <v:shape style="position:absolute;left:4259;top:210;width:370;height:178" id="docshape43" coordorigin="4259,211" coordsize="370,178" path="m4259,211l4336,224,4392,257,4436,300,4474,342,4515,375,4566,389,4629,389e" filled="false" stroked="true" strokeweight="2.473437pt" strokecolor="#afca0b">
                  <v:path arrowok="t"/>
                  <v:stroke dashstyle="solid"/>
                </v:shape>
                <v:shape style="position:absolute;left:3698;top:781;width:675;height:1239" id="docshape44" coordorigin="3699,781" coordsize="675,1239" path="m3781,781l3781,1033,4373,1033,4373,889m3840,1544l3840,1884,3845,1911,3860,1932,3883,1947,3910,1952,3937,1947,3960,1932,3975,1911,3980,1884,3980,1784m3980,1544l3980,1952,3986,1979,4001,2000,4023,2015,4051,2020,4078,2015,4100,2000,4116,1979,4121,1952,4121,1544m4121,1785l4121,1880,4126,1907,4140,1929,4161,1945,4188,1952,4216,1948,4240,1933,4256,1911,4262,1884,4262,1442m3699,1382l3699,1821,3704,1847,3720,1869,3742,1883,3769,1889,3797,1883,3819,1869,3834,1847,3840,1821,3840,1544e" filled="false" stroked="true" strokeweight="2.473437pt" strokecolor="#afca0b">
                  <v:path arrowok="t"/>
                  <v:stroke dashstyle="solid"/>
                </v:shape>
                <v:shape style="position:absolute;left:4203;top:1047;width:197;height:641" id="docshape45" coordorigin="4204,1048" coordsize="197,641" path="m4204,1048l4229,1446,4229,1556,4236,1598,4257,1634,4289,1664,4331,1685,4355,1688,4378,1682,4394,1667,4401,1647,4401,1383,4386,1310,4350,1258,4302,1217,4255,1181,4218,1142,4204,1094,4204,1048xe" filled="true" fillcolor="#ffffff" stroked="false">
                  <v:path arrowok="t"/>
                  <v:fill type="solid"/>
                </v:shape>
                <v:shape style="position:absolute;left:4203;top:1047;width:197;height:641" id="docshape46" coordorigin="4204,1048" coordsize="197,641" path="m4229,1446l4229,1556,4236,1598,4257,1634,4289,1664,4331,1685,4355,1688,4378,1682,4394,1667,4401,1647,4401,1383,4386,1310,4350,1258,4302,1217,4255,1181,4218,1142,4204,1094,4204,1048e" filled="false" stroked="true" strokeweight="2.473437pt" strokecolor="#afca0b">
                  <v:path arrowok="t"/>
                  <v:stroke dashstyle="solid"/>
                </v:shape>
                <v:shape style="position:absolute;left:3698;top:1047;width:178;height:358" id="docshape47" coordorigin="3699,1048" coordsize="178,358" path="m3699,1405l3712,1328,3745,1272,3788,1229,3831,1190,3863,1149,3877,1098,3877,1048e" filled="false" stroked="true" strokeweight="2.473437pt" strokecolor="#afca0b">
                  <v:path arrowok="t"/>
                  <v:stroke dashstyle="solid"/>
                </v:shape>
                <v:shape style="position:absolute;left:4269;top:1291;width:1239;height:675" id="docshape48" coordorigin="4270,1291" coordsize="1239,675" path="m4270,1883l4521,1883,4521,1291,4388,1291m5032,1825l5372,1825,5399,1819,5420,1804,5435,1782,5440,1754,5435,1727,5420,1705,5399,1690,5372,1684,5273,1684m5032,1684l5440,1684,5467,1679,5488,1663,5503,1641,5508,1614,5503,1586,5488,1564,5467,1549,5440,1543,5032,1543m5273,1543l5368,1543,5395,1538,5417,1524,5433,1503,5440,1477,5436,1448,5422,1424,5400,1408,5372,1403,4930,1403m4870,1966l5309,1966,5335,1960,5357,1945,5372,1923,5377,1895,5372,1868,5357,1845,5335,1830,5309,1825,5032,1825e" filled="false" stroked="true" strokeweight="2.473437pt" strokecolor="#afca0b">
                  <v:path arrowok="t"/>
                  <v:stroke dashstyle="solid"/>
                </v:shape>
                <v:shape style="position:absolute;left:4523;top:1263;width:653;height:197" id="docshape49" coordorigin="4524,1264" coordsize="653,197" path="m5135,1264l4871,1264,4799,1278,4746,1315,4705,1362,4669,1410,4630,1446,4582,1461,4524,1461,4934,1436,5044,1436,5086,1428,5122,1407,5152,1375,5173,1334,5176,1309,5170,1287,5155,1270,5135,1264xe" filled="true" fillcolor="#ffffff" stroked="false">
                  <v:path arrowok="t"/>
                  <v:fill type="solid"/>
                </v:shape>
                <v:shape style="position:absolute;left:4523;top:1263;width:653;height:197" id="docshape50" coordorigin="4524,1264" coordsize="653,197" path="m4934,1436l5044,1436,5086,1428,5122,1407,5152,1375,5173,1334,5176,1309,5170,1287,5155,1270,5135,1264,4871,1264,4799,1278,4746,1315,4705,1362,4669,1410,4630,1446,4582,1461,4524,1461e" filled="false" stroked="true" strokeweight="2.473437pt" strokecolor="#afca0b">
                  <v:path arrowok="t"/>
                  <v:stroke dashstyle="solid"/>
                </v:shape>
                <v:shape style="position:absolute;left:4523;top:1787;width:370;height:178" id="docshape51" coordorigin="4524,1788" coordsize="370,178" path="m4893,1966l4816,1952,4760,1919,4717,1877,4678,1834,4638,1801,4586,1788,4524,1788e" filled="false" stroked="true" strokeweight="2.473437pt" strokecolor="#afca0b">
                  <v:path arrowok="t"/>
                  <v:stroke dashstyle="solid"/>
                </v:shape>
                <v:shape style="position:absolute;left:4779;top:156;width:675;height:1239" id="docshape52" coordorigin="4779,156" coordsize="675,1239" path="m5372,1395l5372,1143,4779,1143,4779,1288m5313,632l5313,292,5307,266,5292,244,5270,230,5243,224,5215,230,5193,244,5178,266,5172,292,5172,392m5172,632l5172,224,5167,198,5152,176,5129,161,5102,156,5074,161,5052,176,5037,198,5031,224,5031,632m5031,392l5031,296,5026,270,5012,247,4991,231,4965,224,4936,229,4913,243,4897,265,4891,292,4891,734m5454,794l5454,355,5448,329,5433,307,5411,293,5383,288,5356,293,5334,307,5318,329,5313,355,5313,632e" filled="false" stroked="true" strokeweight="2.473437pt" strokecolor="#afca0b">
                  <v:path arrowok="t"/>
                  <v:stroke dashstyle="solid"/>
                </v:shape>
                <v:shape style="position:absolute;left:4752;top:488;width:197;height:641" id="docshape53" coordorigin="4752,488" coordsize="197,641" path="m4797,488l4775,495,4758,509,4752,529,4752,793,4767,866,4803,919,4850,960,4898,996,4934,1034,4949,1082,4949,1129,4924,730,4924,620,4916,579,4895,542,4863,513,4822,491,4797,488xe" filled="true" fillcolor="#ffffff" stroked="false">
                  <v:path arrowok="t"/>
                  <v:fill type="solid"/>
                </v:shape>
                <v:shape style="position:absolute;left:4752;top:488;width:197;height:641" id="docshape54" coordorigin="4752,488" coordsize="197,641" path="m4924,730l4924,620,4916,579,4895,542,4863,513,4822,491,4797,488,4775,495,4758,509,4752,529,4752,793,4767,866,4803,919,4850,960,4898,996,4934,1034,4949,1082,4949,1129e" filled="false" stroked="true" strokeweight="2.473437pt" strokecolor="#afca0b">
                  <v:path arrowok="t"/>
                  <v:stroke dashstyle="solid"/>
                </v:shape>
                <v:shape style="position:absolute;left:5275;top:771;width:178;height:358" id="docshape55" coordorigin="5276,771" coordsize="178,358" path="m5454,771l5440,848,5408,904,5365,948,5322,986,5289,1027,5276,1078,5276,1129e" filled="false" stroked="true" strokeweight="2.473437pt" strokecolor="#afca0b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94754"/>
          <w:spacing w:val="13"/>
          <w:w w:val="90"/>
        </w:rPr>
        <w:t>MEMBRES</w:t>
      </w:r>
      <w:r>
        <w:rPr>
          <w:color w:val="294754"/>
          <w:spacing w:val="4"/>
          <w:w w:val="150"/>
        </w:rPr>
        <w:t> </w:t>
      </w:r>
      <w:r>
        <w:rPr>
          <w:color w:val="294754"/>
          <w:spacing w:val="13"/>
          <w:w w:val="90"/>
        </w:rPr>
        <w:t>ADHÉRENTS</w:t>
      </w:r>
      <w:r>
        <w:rPr>
          <w:color w:val="294754"/>
          <w:spacing w:val="4"/>
          <w:w w:val="150"/>
        </w:rPr>
        <w:t> </w:t>
      </w:r>
      <w:r>
        <w:rPr>
          <w:color w:val="294754"/>
          <w:w w:val="90"/>
        </w:rPr>
        <w:t>-</w:t>
      </w:r>
      <w:r>
        <w:rPr>
          <w:color w:val="294754"/>
          <w:spacing w:val="4"/>
          <w:w w:val="150"/>
        </w:rPr>
        <w:t> </w:t>
      </w:r>
      <w:r>
        <w:rPr>
          <w:color w:val="AFCA0B"/>
          <w:spacing w:val="12"/>
          <w:w w:val="90"/>
        </w:rPr>
        <w:t>COLLÈGE</w:t>
      </w:r>
      <w:r>
        <w:rPr>
          <w:color w:val="AFCA0B"/>
          <w:spacing w:val="4"/>
          <w:w w:val="150"/>
        </w:rPr>
        <w:t> </w:t>
      </w:r>
      <w:r>
        <w:rPr>
          <w:color w:val="AFCA0B"/>
          <w:spacing w:val="-10"/>
          <w:w w:val="90"/>
        </w:rPr>
        <w:t>3</w:t>
      </w:r>
    </w:p>
    <w:p>
      <w:pPr>
        <w:spacing w:line="252" w:lineRule="auto" w:before="46"/>
        <w:ind w:left="6101" w:right="5818" w:firstLine="0"/>
        <w:jc w:val="left"/>
        <w:rPr>
          <w:b/>
          <w:sz w:val="82"/>
        </w:rPr>
      </w:pPr>
      <w:r>
        <w:rPr>
          <w:b/>
          <w:color w:val="AFCA0B"/>
          <w:w w:val="90"/>
          <w:sz w:val="82"/>
        </w:rPr>
        <w:t>ASSOCIATIONS</w:t>
      </w:r>
      <w:r>
        <w:rPr>
          <w:b/>
          <w:color w:val="AFCA0B"/>
          <w:spacing w:val="40"/>
          <w:sz w:val="82"/>
        </w:rPr>
        <w:t> </w:t>
      </w:r>
      <w:r>
        <w:rPr>
          <w:b/>
          <w:color w:val="AFCA0B"/>
          <w:spacing w:val="10"/>
          <w:w w:val="90"/>
          <w:sz w:val="82"/>
        </w:rPr>
        <w:t>QUI</w:t>
      </w:r>
      <w:r>
        <w:rPr>
          <w:b/>
          <w:color w:val="AFCA0B"/>
          <w:spacing w:val="40"/>
          <w:sz w:val="82"/>
        </w:rPr>
        <w:t> </w:t>
      </w:r>
      <w:r>
        <w:rPr>
          <w:b/>
          <w:color w:val="AFCA0B"/>
          <w:w w:val="90"/>
          <w:sz w:val="82"/>
        </w:rPr>
        <w:t>TRAVAILLENT</w:t>
      </w:r>
      <w:r>
        <w:rPr>
          <w:b/>
          <w:color w:val="AFCA0B"/>
          <w:spacing w:val="40"/>
          <w:sz w:val="82"/>
        </w:rPr>
        <w:t> </w:t>
      </w:r>
      <w:r>
        <w:rPr>
          <w:b/>
          <w:color w:val="AFCA0B"/>
          <w:w w:val="90"/>
          <w:sz w:val="82"/>
        </w:rPr>
        <w:t>EN</w:t>
      </w:r>
      <w:r>
        <w:rPr>
          <w:b/>
          <w:color w:val="AFCA0B"/>
          <w:spacing w:val="40"/>
          <w:sz w:val="82"/>
        </w:rPr>
        <w:t> </w:t>
      </w:r>
      <w:r>
        <w:rPr>
          <w:b/>
          <w:color w:val="AFCA0B"/>
          <w:w w:val="90"/>
          <w:sz w:val="82"/>
        </w:rPr>
        <w:t>FAVEUR</w:t>
      </w:r>
      <w:r>
        <w:rPr>
          <w:b/>
          <w:color w:val="AFCA0B"/>
          <w:spacing w:val="80"/>
          <w:w w:val="150"/>
          <w:sz w:val="82"/>
        </w:rPr>
        <w:t> </w:t>
      </w:r>
      <w:r>
        <w:rPr>
          <w:b/>
          <w:color w:val="AFCA0B"/>
          <w:sz w:val="82"/>
        </w:rPr>
        <w:t>DES SENIORS ACTIFS</w:t>
      </w:r>
    </w:p>
    <w:p>
      <w:pPr>
        <w:pStyle w:val="Heading3"/>
        <w:spacing w:before="544"/>
      </w:pPr>
      <w:r>
        <w:rPr>
          <w:color w:val="AFCA0B"/>
        </w:rPr>
        <w:t>Avantages</w:t>
      </w:r>
      <w:r>
        <w:rPr>
          <w:color w:val="AFCA0B"/>
          <w:spacing w:val="2"/>
        </w:rPr>
        <w:t> </w:t>
      </w:r>
      <w:r>
        <w:rPr>
          <w:color w:val="AFCA0B"/>
        </w:rPr>
        <w:t>tangibles</w:t>
      </w:r>
      <w:r>
        <w:rPr>
          <w:color w:val="AFCA0B"/>
          <w:spacing w:val="3"/>
        </w:rPr>
        <w:t> </w:t>
      </w:r>
      <w:r>
        <w:rPr>
          <w:color w:val="AFCA0B"/>
        </w:rPr>
        <w:t>et</w:t>
      </w:r>
      <w:r>
        <w:rPr>
          <w:color w:val="AFCA0B"/>
          <w:spacing w:val="2"/>
        </w:rPr>
        <w:t> </w:t>
      </w:r>
      <w:r>
        <w:rPr>
          <w:color w:val="AFCA0B"/>
        </w:rPr>
        <w:t>opportunités</w:t>
      </w:r>
      <w:r>
        <w:rPr>
          <w:color w:val="AFCA0B"/>
          <w:spacing w:val="3"/>
        </w:rPr>
        <w:t> </w:t>
      </w:r>
      <w:r>
        <w:rPr>
          <w:color w:val="AFCA0B"/>
        </w:rPr>
        <w:t>de</w:t>
      </w:r>
      <w:r>
        <w:rPr>
          <w:color w:val="AFCA0B"/>
          <w:spacing w:val="2"/>
        </w:rPr>
        <w:t> </w:t>
      </w:r>
      <w:r>
        <w:rPr>
          <w:color w:val="AFCA0B"/>
        </w:rPr>
        <w:t>collaboration</w:t>
      </w:r>
      <w:r>
        <w:rPr>
          <w:color w:val="AFCA0B"/>
          <w:spacing w:val="3"/>
        </w:rPr>
        <w:t> </w:t>
      </w:r>
      <w:r>
        <w:rPr>
          <w:color w:val="AFCA0B"/>
        </w:rPr>
        <w:t>que</w:t>
      </w:r>
      <w:r>
        <w:rPr>
          <w:color w:val="AFCA0B"/>
          <w:spacing w:val="2"/>
        </w:rPr>
        <w:t> </w:t>
      </w:r>
      <w:r>
        <w:rPr>
          <w:color w:val="AFCA0B"/>
        </w:rPr>
        <w:t>SF+</w:t>
      </w:r>
      <w:r>
        <w:rPr>
          <w:color w:val="AFCA0B"/>
          <w:spacing w:val="3"/>
        </w:rPr>
        <w:t> </w:t>
      </w:r>
      <w:r>
        <w:rPr>
          <w:color w:val="AFCA0B"/>
        </w:rPr>
        <w:t>peut</w:t>
      </w:r>
      <w:r>
        <w:rPr>
          <w:color w:val="AFCA0B"/>
          <w:spacing w:val="3"/>
        </w:rPr>
        <w:t> </w:t>
      </w:r>
      <w:r>
        <w:rPr>
          <w:color w:val="AFCA0B"/>
          <w:spacing w:val="-2"/>
        </w:rPr>
        <w:t>offrir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31660" w:h="17810" w:orient="landscape"/>
          <w:pgMar w:header="0" w:footer="1291" w:top="0" w:bottom="1480" w:left="0" w:right="860"/>
        </w:sectPr>
      </w:pPr>
    </w:p>
    <w:p>
      <w:pPr>
        <w:spacing w:line="249" w:lineRule="auto" w:before="242"/>
        <w:ind w:left="3627" w:right="282" w:firstLine="0"/>
        <w:jc w:val="left"/>
        <w:rPr>
          <w:sz w:val="38"/>
        </w:rPr>
      </w:pPr>
      <w:r>
        <w:rPr>
          <w:b/>
          <w:sz w:val="38"/>
        </w:rPr>
        <w:t>Renforcement du réseau collaboratif : </w:t>
      </w:r>
      <w:r>
        <w:rPr>
          <w:sz w:val="38"/>
        </w:rPr>
        <w:t>En rejoignant SF+, les associations auront accès à un réseau élargi de partenaires et</w:t>
      </w:r>
      <w:r>
        <w:rPr>
          <w:spacing w:val="80"/>
          <w:w w:val="150"/>
          <w:sz w:val="38"/>
        </w:rPr>
        <w:t> </w:t>
      </w:r>
      <w:r>
        <w:rPr>
          <w:sz w:val="38"/>
        </w:rPr>
        <w:t>de</w:t>
      </w:r>
      <w:r>
        <w:rPr>
          <w:spacing w:val="40"/>
          <w:sz w:val="38"/>
        </w:rPr>
        <w:t> </w:t>
      </w:r>
      <w:r>
        <w:rPr>
          <w:sz w:val="38"/>
        </w:rPr>
        <w:t>ressources.</w:t>
      </w:r>
      <w:r>
        <w:rPr>
          <w:spacing w:val="40"/>
          <w:sz w:val="38"/>
        </w:rPr>
        <w:t> </w:t>
      </w:r>
      <w:r>
        <w:rPr>
          <w:sz w:val="38"/>
        </w:rPr>
        <w:t>Cela</w:t>
      </w:r>
      <w:r>
        <w:rPr>
          <w:spacing w:val="40"/>
          <w:sz w:val="38"/>
        </w:rPr>
        <w:t> </w:t>
      </w:r>
      <w:r>
        <w:rPr>
          <w:sz w:val="38"/>
        </w:rPr>
        <w:t>peut</w:t>
      </w:r>
      <w:r>
        <w:rPr>
          <w:spacing w:val="40"/>
          <w:sz w:val="38"/>
        </w:rPr>
        <w:t> </w:t>
      </w:r>
      <w:r>
        <w:rPr>
          <w:sz w:val="38"/>
        </w:rPr>
        <w:t>faciliter</w:t>
      </w:r>
      <w:r>
        <w:rPr>
          <w:spacing w:val="40"/>
          <w:sz w:val="38"/>
        </w:rPr>
        <w:t> </w:t>
      </w:r>
      <w:r>
        <w:rPr>
          <w:sz w:val="38"/>
        </w:rPr>
        <w:t>la</w:t>
      </w:r>
      <w:r>
        <w:rPr>
          <w:spacing w:val="40"/>
          <w:sz w:val="38"/>
        </w:rPr>
        <w:t> </w:t>
      </w:r>
      <w:r>
        <w:rPr>
          <w:sz w:val="38"/>
        </w:rPr>
        <w:t>collaboration,</w:t>
      </w:r>
      <w:r>
        <w:rPr>
          <w:spacing w:val="40"/>
          <w:sz w:val="38"/>
        </w:rPr>
        <w:t> </w:t>
      </w:r>
      <w:r>
        <w:rPr>
          <w:sz w:val="38"/>
        </w:rPr>
        <w:t>le</w:t>
      </w:r>
      <w:r>
        <w:rPr>
          <w:spacing w:val="40"/>
          <w:sz w:val="38"/>
        </w:rPr>
        <w:t> </w:t>
      </w:r>
      <w:r>
        <w:rPr>
          <w:sz w:val="38"/>
        </w:rPr>
        <w:t>partage</w:t>
      </w:r>
      <w:r>
        <w:rPr>
          <w:spacing w:val="40"/>
          <w:sz w:val="38"/>
        </w:rPr>
        <w:t> </w:t>
      </w:r>
      <w:r>
        <w:rPr>
          <w:sz w:val="38"/>
        </w:rPr>
        <w:t>de bonnes</w:t>
      </w:r>
      <w:r>
        <w:rPr>
          <w:spacing w:val="40"/>
          <w:sz w:val="38"/>
        </w:rPr>
        <w:t> </w:t>
      </w:r>
      <w:r>
        <w:rPr>
          <w:sz w:val="38"/>
        </w:rPr>
        <w:t>pratiques</w:t>
      </w:r>
      <w:r>
        <w:rPr>
          <w:spacing w:val="40"/>
          <w:sz w:val="38"/>
        </w:rPr>
        <w:t> </w:t>
      </w:r>
      <w:r>
        <w:rPr>
          <w:sz w:val="38"/>
        </w:rPr>
        <w:t>et</w:t>
      </w:r>
      <w:r>
        <w:rPr>
          <w:spacing w:val="40"/>
          <w:sz w:val="38"/>
        </w:rPr>
        <w:t> </w:t>
      </w:r>
      <w:r>
        <w:rPr>
          <w:sz w:val="38"/>
        </w:rPr>
        <w:t>la</w:t>
      </w:r>
      <w:r>
        <w:rPr>
          <w:spacing w:val="40"/>
          <w:sz w:val="38"/>
        </w:rPr>
        <w:t> </w:t>
      </w:r>
      <w:r>
        <w:rPr>
          <w:sz w:val="38"/>
        </w:rPr>
        <w:t>mise</w:t>
      </w:r>
      <w:r>
        <w:rPr>
          <w:spacing w:val="40"/>
          <w:sz w:val="38"/>
        </w:rPr>
        <w:t> </w:t>
      </w:r>
      <w:r>
        <w:rPr>
          <w:sz w:val="38"/>
        </w:rPr>
        <w:t>en</w:t>
      </w:r>
      <w:r>
        <w:rPr>
          <w:spacing w:val="40"/>
          <w:sz w:val="38"/>
        </w:rPr>
        <w:t> </w:t>
      </w:r>
      <w:r>
        <w:rPr>
          <w:sz w:val="38"/>
        </w:rPr>
        <w:t>commun</w:t>
      </w:r>
      <w:r>
        <w:rPr>
          <w:spacing w:val="40"/>
          <w:sz w:val="38"/>
        </w:rPr>
        <w:t> </w:t>
      </w:r>
      <w:r>
        <w:rPr>
          <w:sz w:val="38"/>
        </w:rPr>
        <w:t>de</w:t>
      </w:r>
      <w:r>
        <w:rPr>
          <w:spacing w:val="40"/>
          <w:sz w:val="38"/>
        </w:rPr>
        <w:t> </w:t>
      </w:r>
      <w:r>
        <w:rPr>
          <w:sz w:val="38"/>
        </w:rPr>
        <w:t>compétences</w:t>
      </w:r>
      <w:r>
        <w:rPr>
          <w:spacing w:val="40"/>
          <w:sz w:val="38"/>
        </w:rPr>
        <w:t> </w:t>
      </w:r>
      <w:r>
        <w:rPr>
          <w:sz w:val="38"/>
        </w:rPr>
        <w:t>et</w:t>
      </w:r>
      <w:r>
        <w:rPr>
          <w:spacing w:val="40"/>
          <w:sz w:val="38"/>
        </w:rPr>
        <w:t> </w:t>
      </w:r>
      <w:r>
        <w:rPr>
          <w:sz w:val="38"/>
        </w:rPr>
        <w:t>de ressources</w:t>
      </w:r>
      <w:r>
        <w:rPr>
          <w:spacing w:val="40"/>
          <w:sz w:val="38"/>
        </w:rPr>
        <w:t> </w:t>
      </w:r>
      <w:r>
        <w:rPr>
          <w:sz w:val="38"/>
        </w:rPr>
        <w:t>pour</w:t>
      </w:r>
      <w:r>
        <w:rPr>
          <w:spacing w:val="40"/>
          <w:sz w:val="38"/>
        </w:rPr>
        <w:t> </w:t>
      </w:r>
      <w:r>
        <w:rPr>
          <w:sz w:val="38"/>
        </w:rPr>
        <w:t>un</w:t>
      </w:r>
      <w:r>
        <w:rPr>
          <w:spacing w:val="40"/>
          <w:sz w:val="38"/>
        </w:rPr>
        <w:t> </w:t>
      </w:r>
      <w:r>
        <w:rPr>
          <w:sz w:val="38"/>
        </w:rPr>
        <w:t>impact</w:t>
      </w:r>
      <w:r>
        <w:rPr>
          <w:spacing w:val="40"/>
          <w:sz w:val="38"/>
        </w:rPr>
        <w:t> </w:t>
      </w:r>
      <w:r>
        <w:rPr>
          <w:sz w:val="38"/>
        </w:rPr>
        <w:t>plus</w:t>
      </w:r>
      <w:r>
        <w:rPr>
          <w:spacing w:val="40"/>
          <w:sz w:val="38"/>
        </w:rPr>
        <w:t> </w:t>
      </w:r>
      <w:r>
        <w:rPr>
          <w:sz w:val="38"/>
        </w:rPr>
        <w:t>significatif.</w:t>
      </w:r>
    </w:p>
    <w:p>
      <w:pPr>
        <w:spacing w:line="249" w:lineRule="auto" w:before="301"/>
        <w:ind w:left="3627" w:right="282" w:firstLine="0"/>
        <w:jc w:val="left"/>
        <w:rPr>
          <w:sz w:val="38"/>
        </w:rPr>
      </w:pPr>
      <w:r>
        <w:rPr>
          <w:b/>
          <w:sz w:val="38"/>
        </w:rPr>
        <w:t>Amplification de la voix collective : </w:t>
      </w:r>
      <w:r>
        <w:rPr>
          <w:sz w:val="38"/>
        </w:rPr>
        <w:t>SF+ peut fournir une plateforme</w:t>
      </w:r>
      <w:r>
        <w:rPr>
          <w:spacing w:val="40"/>
          <w:sz w:val="38"/>
        </w:rPr>
        <w:t> </w:t>
      </w:r>
      <w:r>
        <w:rPr>
          <w:sz w:val="38"/>
        </w:rPr>
        <w:t>pour</w:t>
      </w:r>
      <w:r>
        <w:rPr>
          <w:spacing w:val="40"/>
          <w:sz w:val="38"/>
        </w:rPr>
        <w:t> </w:t>
      </w:r>
      <w:r>
        <w:rPr>
          <w:sz w:val="38"/>
        </w:rPr>
        <w:t>une</w:t>
      </w:r>
      <w:r>
        <w:rPr>
          <w:spacing w:val="40"/>
          <w:sz w:val="38"/>
        </w:rPr>
        <w:t> </w:t>
      </w:r>
      <w:r>
        <w:rPr>
          <w:sz w:val="38"/>
        </w:rPr>
        <w:t>action</w:t>
      </w:r>
      <w:r>
        <w:rPr>
          <w:spacing w:val="40"/>
          <w:sz w:val="38"/>
        </w:rPr>
        <w:t> </w:t>
      </w:r>
      <w:r>
        <w:rPr>
          <w:sz w:val="38"/>
        </w:rPr>
        <w:t>collective</w:t>
      </w:r>
      <w:r>
        <w:rPr>
          <w:spacing w:val="40"/>
          <w:sz w:val="38"/>
        </w:rPr>
        <w:t> </w:t>
      </w:r>
      <w:r>
        <w:rPr>
          <w:sz w:val="38"/>
        </w:rPr>
        <w:t>plus</w:t>
      </w:r>
      <w:r>
        <w:rPr>
          <w:spacing w:val="40"/>
          <w:sz w:val="38"/>
        </w:rPr>
        <w:t> </w:t>
      </w:r>
      <w:r>
        <w:rPr>
          <w:sz w:val="38"/>
        </w:rPr>
        <w:t>puissante</w:t>
      </w:r>
      <w:r>
        <w:rPr>
          <w:spacing w:val="40"/>
          <w:sz w:val="38"/>
        </w:rPr>
        <w:t> </w:t>
      </w:r>
      <w:r>
        <w:rPr>
          <w:sz w:val="38"/>
        </w:rPr>
        <w:t>en</w:t>
      </w:r>
      <w:r>
        <w:rPr>
          <w:spacing w:val="40"/>
          <w:sz w:val="38"/>
        </w:rPr>
        <w:t> </w:t>
      </w:r>
      <w:r>
        <w:rPr>
          <w:sz w:val="38"/>
        </w:rPr>
        <w:t>faveur des seniors actifs. Ensemble, les associations peuvent plaider</w:t>
      </w:r>
      <w:r>
        <w:rPr>
          <w:spacing w:val="80"/>
          <w:w w:val="150"/>
          <w:sz w:val="38"/>
        </w:rPr>
        <w:t> </w:t>
      </w:r>
      <w:r>
        <w:rPr>
          <w:sz w:val="38"/>
        </w:rPr>
        <w:t>pour</w:t>
      </w:r>
      <w:r>
        <w:rPr>
          <w:spacing w:val="40"/>
          <w:sz w:val="38"/>
        </w:rPr>
        <w:t> </w:t>
      </w:r>
      <w:r>
        <w:rPr>
          <w:sz w:val="38"/>
        </w:rPr>
        <w:t>des</w:t>
      </w:r>
      <w:r>
        <w:rPr>
          <w:spacing w:val="40"/>
          <w:sz w:val="38"/>
        </w:rPr>
        <w:t> </w:t>
      </w:r>
      <w:r>
        <w:rPr>
          <w:sz w:val="38"/>
        </w:rPr>
        <w:t>politiques</w:t>
      </w:r>
      <w:r>
        <w:rPr>
          <w:spacing w:val="40"/>
          <w:sz w:val="38"/>
        </w:rPr>
        <w:t> </w:t>
      </w:r>
      <w:r>
        <w:rPr>
          <w:sz w:val="38"/>
        </w:rPr>
        <w:t>et</w:t>
      </w:r>
      <w:r>
        <w:rPr>
          <w:spacing w:val="40"/>
          <w:sz w:val="38"/>
        </w:rPr>
        <w:t> </w:t>
      </w:r>
      <w:r>
        <w:rPr>
          <w:sz w:val="38"/>
        </w:rPr>
        <w:t>des</w:t>
      </w:r>
      <w:r>
        <w:rPr>
          <w:spacing w:val="40"/>
          <w:sz w:val="38"/>
        </w:rPr>
        <w:t> </w:t>
      </w:r>
      <w:r>
        <w:rPr>
          <w:sz w:val="38"/>
        </w:rPr>
        <w:t>programmes</w:t>
      </w:r>
      <w:r>
        <w:rPr>
          <w:spacing w:val="40"/>
          <w:sz w:val="38"/>
        </w:rPr>
        <w:t> </w:t>
      </w:r>
      <w:r>
        <w:rPr>
          <w:sz w:val="38"/>
        </w:rPr>
        <w:t>plus</w:t>
      </w:r>
      <w:r>
        <w:rPr>
          <w:spacing w:val="40"/>
          <w:sz w:val="38"/>
        </w:rPr>
        <w:t> </w:t>
      </w:r>
      <w:r>
        <w:rPr>
          <w:sz w:val="38"/>
        </w:rPr>
        <w:t>efficaces.</w:t>
      </w:r>
    </w:p>
    <w:p>
      <w:pPr>
        <w:spacing w:line="249" w:lineRule="auto" w:before="299"/>
        <w:ind w:left="3627" w:right="0" w:firstLine="0"/>
        <w:jc w:val="left"/>
        <w:rPr>
          <w:sz w:val="38"/>
        </w:rPr>
      </w:pPr>
      <w:r>
        <w:rPr>
          <w:b/>
          <w:spacing w:val="-2"/>
          <w:w w:val="105"/>
          <w:sz w:val="38"/>
        </w:rPr>
        <w:t>Échange</w:t>
      </w:r>
      <w:r>
        <w:rPr>
          <w:b/>
          <w:spacing w:val="-23"/>
          <w:w w:val="105"/>
          <w:sz w:val="38"/>
        </w:rPr>
        <w:t> </w:t>
      </w:r>
      <w:r>
        <w:rPr>
          <w:b/>
          <w:spacing w:val="-2"/>
          <w:w w:val="105"/>
          <w:sz w:val="38"/>
        </w:rPr>
        <w:t>d’expertise</w:t>
      </w:r>
      <w:r>
        <w:rPr>
          <w:b/>
          <w:spacing w:val="-23"/>
          <w:w w:val="105"/>
          <w:sz w:val="38"/>
        </w:rPr>
        <w:t> </w:t>
      </w:r>
      <w:r>
        <w:rPr>
          <w:b/>
          <w:spacing w:val="-2"/>
          <w:w w:val="105"/>
          <w:sz w:val="38"/>
        </w:rPr>
        <w:t>:</w:t>
      </w:r>
      <w:r>
        <w:rPr>
          <w:b/>
          <w:spacing w:val="-23"/>
          <w:w w:val="105"/>
          <w:sz w:val="38"/>
        </w:rPr>
        <w:t> </w:t>
      </w:r>
      <w:r>
        <w:rPr>
          <w:spacing w:val="-2"/>
          <w:w w:val="105"/>
          <w:sz w:val="38"/>
        </w:rPr>
        <w:t>Les</w:t>
      </w:r>
      <w:r>
        <w:rPr>
          <w:spacing w:val="-25"/>
          <w:w w:val="105"/>
          <w:sz w:val="38"/>
        </w:rPr>
        <w:t> </w:t>
      </w:r>
      <w:r>
        <w:rPr>
          <w:spacing w:val="-2"/>
          <w:w w:val="105"/>
          <w:sz w:val="38"/>
        </w:rPr>
        <w:t>associations</w:t>
      </w:r>
      <w:r>
        <w:rPr>
          <w:spacing w:val="-25"/>
          <w:w w:val="105"/>
          <w:sz w:val="38"/>
        </w:rPr>
        <w:t> </w:t>
      </w:r>
      <w:r>
        <w:rPr>
          <w:spacing w:val="-2"/>
          <w:w w:val="105"/>
          <w:sz w:val="38"/>
        </w:rPr>
        <w:t>membres</w:t>
      </w:r>
      <w:r>
        <w:rPr>
          <w:spacing w:val="-25"/>
          <w:w w:val="105"/>
          <w:sz w:val="38"/>
        </w:rPr>
        <w:t> </w:t>
      </w:r>
      <w:r>
        <w:rPr>
          <w:spacing w:val="-2"/>
          <w:w w:val="105"/>
          <w:sz w:val="38"/>
        </w:rPr>
        <w:t>peuvent </w:t>
      </w:r>
      <w:r>
        <w:rPr>
          <w:w w:val="105"/>
          <w:sz w:val="38"/>
        </w:rPr>
        <w:t>bénéficier</w:t>
      </w:r>
      <w:r>
        <w:rPr>
          <w:spacing w:val="-14"/>
          <w:w w:val="105"/>
          <w:sz w:val="38"/>
        </w:rPr>
        <w:t> </w:t>
      </w:r>
      <w:r>
        <w:rPr>
          <w:w w:val="105"/>
          <w:sz w:val="38"/>
        </w:rPr>
        <w:t>de</w:t>
      </w:r>
      <w:r>
        <w:rPr>
          <w:spacing w:val="-14"/>
          <w:w w:val="105"/>
          <w:sz w:val="38"/>
        </w:rPr>
        <w:t> </w:t>
      </w:r>
      <w:r>
        <w:rPr>
          <w:w w:val="105"/>
          <w:sz w:val="38"/>
        </w:rPr>
        <w:t>l’expertise</w:t>
      </w:r>
      <w:r>
        <w:rPr>
          <w:spacing w:val="-14"/>
          <w:w w:val="105"/>
          <w:sz w:val="38"/>
        </w:rPr>
        <w:t> </w:t>
      </w:r>
      <w:r>
        <w:rPr>
          <w:w w:val="105"/>
          <w:sz w:val="38"/>
        </w:rPr>
        <w:t>des</w:t>
      </w:r>
      <w:r>
        <w:rPr>
          <w:spacing w:val="-14"/>
          <w:w w:val="105"/>
          <w:sz w:val="38"/>
        </w:rPr>
        <w:t> </w:t>
      </w:r>
      <w:r>
        <w:rPr>
          <w:w w:val="105"/>
          <w:sz w:val="38"/>
        </w:rPr>
        <w:t>autres</w:t>
      </w:r>
      <w:r>
        <w:rPr>
          <w:spacing w:val="-14"/>
          <w:w w:val="105"/>
          <w:sz w:val="38"/>
        </w:rPr>
        <w:t> </w:t>
      </w:r>
      <w:r>
        <w:rPr>
          <w:w w:val="105"/>
          <w:sz w:val="38"/>
        </w:rPr>
        <w:t>membres</w:t>
      </w:r>
      <w:r>
        <w:rPr>
          <w:spacing w:val="-14"/>
          <w:w w:val="105"/>
          <w:sz w:val="38"/>
        </w:rPr>
        <w:t> </w:t>
      </w:r>
      <w:r>
        <w:rPr>
          <w:w w:val="105"/>
          <w:sz w:val="38"/>
        </w:rPr>
        <w:t>de</w:t>
      </w:r>
      <w:r>
        <w:rPr>
          <w:spacing w:val="-14"/>
          <w:w w:val="105"/>
          <w:sz w:val="38"/>
        </w:rPr>
        <w:t> </w:t>
      </w:r>
      <w:r>
        <w:rPr>
          <w:w w:val="105"/>
          <w:sz w:val="38"/>
        </w:rPr>
        <w:t>la</w:t>
      </w:r>
      <w:r>
        <w:rPr>
          <w:spacing w:val="-14"/>
          <w:w w:val="105"/>
          <w:sz w:val="38"/>
        </w:rPr>
        <w:t> </w:t>
      </w:r>
      <w:r>
        <w:rPr>
          <w:w w:val="105"/>
          <w:sz w:val="38"/>
        </w:rPr>
        <w:t>fédération,</w:t>
      </w:r>
      <w:r>
        <w:rPr>
          <w:spacing w:val="-14"/>
          <w:w w:val="105"/>
          <w:sz w:val="38"/>
        </w:rPr>
        <w:t> </w:t>
      </w:r>
      <w:r>
        <w:rPr>
          <w:w w:val="105"/>
          <w:sz w:val="38"/>
        </w:rPr>
        <w:t>ce qui</w:t>
      </w:r>
      <w:r>
        <w:rPr>
          <w:spacing w:val="-1"/>
          <w:w w:val="105"/>
          <w:sz w:val="38"/>
        </w:rPr>
        <w:t> </w:t>
      </w:r>
      <w:r>
        <w:rPr>
          <w:w w:val="105"/>
          <w:sz w:val="38"/>
        </w:rPr>
        <w:t>peut</w:t>
      </w:r>
      <w:r>
        <w:rPr>
          <w:spacing w:val="-1"/>
          <w:w w:val="105"/>
          <w:sz w:val="38"/>
        </w:rPr>
        <w:t> </w:t>
      </w:r>
      <w:r>
        <w:rPr>
          <w:w w:val="105"/>
          <w:sz w:val="38"/>
        </w:rPr>
        <w:t>enrichir</w:t>
      </w:r>
      <w:r>
        <w:rPr>
          <w:spacing w:val="-1"/>
          <w:w w:val="105"/>
          <w:sz w:val="38"/>
        </w:rPr>
        <w:t> </w:t>
      </w:r>
      <w:r>
        <w:rPr>
          <w:w w:val="105"/>
          <w:sz w:val="38"/>
        </w:rPr>
        <w:t>leurs</w:t>
      </w:r>
      <w:r>
        <w:rPr>
          <w:spacing w:val="-1"/>
          <w:w w:val="105"/>
          <w:sz w:val="38"/>
        </w:rPr>
        <w:t> </w:t>
      </w:r>
      <w:r>
        <w:rPr>
          <w:w w:val="105"/>
          <w:sz w:val="38"/>
        </w:rPr>
        <w:t>approches</w:t>
      </w:r>
      <w:r>
        <w:rPr>
          <w:spacing w:val="-1"/>
          <w:w w:val="105"/>
          <w:sz w:val="38"/>
        </w:rPr>
        <w:t> </w:t>
      </w:r>
      <w:r>
        <w:rPr>
          <w:w w:val="105"/>
          <w:sz w:val="38"/>
        </w:rPr>
        <w:t>et</w:t>
      </w:r>
      <w:r>
        <w:rPr>
          <w:spacing w:val="-1"/>
          <w:w w:val="105"/>
          <w:sz w:val="38"/>
        </w:rPr>
        <w:t> </w:t>
      </w:r>
      <w:r>
        <w:rPr>
          <w:w w:val="105"/>
          <w:sz w:val="38"/>
        </w:rPr>
        <w:t>leurs</w:t>
      </w:r>
      <w:r>
        <w:rPr>
          <w:spacing w:val="-1"/>
          <w:w w:val="105"/>
          <w:sz w:val="38"/>
        </w:rPr>
        <w:t> </w:t>
      </w:r>
      <w:r>
        <w:rPr>
          <w:w w:val="105"/>
          <w:sz w:val="38"/>
        </w:rPr>
        <w:t>programmes</w:t>
      </w:r>
      <w:r>
        <w:rPr>
          <w:spacing w:val="-1"/>
          <w:w w:val="105"/>
          <w:sz w:val="38"/>
        </w:rPr>
        <w:t> </w:t>
      </w:r>
      <w:r>
        <w:rPr>
          <w:w w:val="105"/>
          <w:sz w:val="38"/>
        </w:rPr>
        <w:t>en</w:t>
      </w:r>
      <w:r>
        <w:rPr>
          <w:spacing w:val="-1"/>
          <w:w w:val="105"/>
          <w:sz w:val="38"/>
        </w:rPr>
        <w:t> </w:t>
      </w:r>
      <w:r>
        <w:rPr>
          <w:w w:val="105"/>
          <w:sz w:val="38"/>
        </w:rPr>
        <w:t>faveur des seniors.</w:t>
      </w:r>
    </w:p>
    <w:p>
      <w:pPr>
        <w:spacing w:line="249" w:lineRule="auto" w:before="300"/>
        <w:ind w:left="3627" w:right="279" w:firstLine="0"/>
        <w:jc w:val="both"/>
        <w:rPr>
          <w:sz w:val="38"/>
        </w:rPr>
      </w:pPr>
      <w:r>
        <w:rPr>
          <w:b/>
          <w:sz w:val="38"/>
        </w:rPr>
        <w:t>Coordination des efforts : </w:t>
      </w:r>
      <w:r>
        <w:rPr>
          <w:sz w:val="38"/>
        </w:rPr>
        <w:t>SF+ peut coordonner les actions </w:t>
      </w:r>
      <w:r>
        <w:rPr>
          <w:sz w:val="38"/>
        </w:rPr>
        <w:t>des différentes associations pour éviter la duplication des efforts et maximiser</w:t>
      </w:r>
      <w:r>
        <w:rPr>
          <w:spacing w:val="40"/>
          <w:sz w:val="38"/>
        </w:rPr>
        <w:t> </w:t>
      </w:r>
      <w:r>
        <w:rPr>
          <w:sz w:val="38"/>
        </w:rPr>
        <w:t>l’efficacité</w:t>
      </w:r>
      <w:r>
        <w:rPr>
          <w:spacing w:val="40"/>
          <w:sz w:val="38"/>
        </w:rPr>
        <w:t> </w:t>
      </w:r>
      <w:r>
        <w:rPr>
          <w:sz w:val="38"/>
        </w:rPr>
        <w:t>de</w:t>
      </w:r>
      <w:r>
        <w:rPr>
          <w:spacing w:val="40"/>
          <w:sz w:val="38"/>
        </w:rPr>
        <w:t> </w:t>
      </w:r>
      <w:r>
        <w:rPr>
          <w:sz w:val="38"/>
        </w:rPr>
        <w:t>l’ensemble</w:t>
      </w:r>
      <w:r>
        <w:rPr>
          <w:spacing w:val="40"/>
          <w:sz w:val="38"/>
        </w:rPr>
        <w:t> </w:t>
      </w:r>
      <w:r>
        <w:rPr>
          <w:sz w:val="38"/>
        </w:rPr>
        <w:t>du</w:t>
      </w:r>
      <w:r>
        <w:rPr>
          <w:spacing w:val="40"/>
          <w:sz w:val="38"/>
        </w:rPr>
        <w:t> </w:t>
      </w:r>
      <w:r>
        <w:rPr>
          <w:sz w:val="38"/>
        </w:rPr>
        <w:t>secteur.</w:t>
      </w:r>
    </w:p>
    <w:p>
      <w:pPr>
        <w:spacing w:line="249" w:lineRule="auto" w:before="299"/>
        <w:ind w:left="3627" w:right="0" w:firstLine="0"/>
        <w:jc w:val="left"/>
        <w:rPr>
          <w:sz w:val="38"/>
        </w:rPr>
      </w:pPr>
      <w:r>
        <w:rPr>
          <w:b/>
          <w:sz w:val="38"/>
        </w:rPr>
        <w:t>Accès à des ressources partagées : </w:t>
      </w:r>
      <w:r>
        <w:rPr>
          <w:sz w:val="38"/>
        </w:rPr>
        <w:t>Les associations </w:t>
      </w:r>
      <w:r>
        <w:rPr>
          <w:sz w:val="38"/>
        </w:rPr>
        <w:t>membres </w:t>
      </w:r>
      <w:r>
        <w:rPr>
          <w:w w:val="105"/>
          <w:sz w:val="38"/>
        </w:rPr>
        <w:t>peuvent</w:t>
      </w:r>
      <w:r>
        <w:rPr>
          <w:spacing w:val="-2"/>
          <w:w w:val="105"/>
          <w:sz w:val="38"/>
        </w:rPr>
        <w:t> </w:t>
      </w:r>
      <w:r>
        <w:rPr>
          <w:w w:val="105"/>
          <w:sz w:val="38"/>
        </w:rPr>
        <w:t>avoir</w:t>
      </w:r>
      <w:r>
        <w:rPr>
          <w:spacing w:val="-2"/>
          <w:w w:val="105"/>
          <w:sz w:val="38"/>
        </w:rPr>
        <w:t> </w:t>
      </w:r>
      <w:r>
        <w:rPr>
          <w:w w:val="105"/>
          <w:sz w:val="38"/>
        </w:rPr>
        <w:t>accès</w:t>
      </w:r>
      <w:r>
        <w:rPr>
          <w:spacing w:val="-2"/>
          <w:w w:val="105"/>
          <w:sz w:val="38"/>
        </w:rPr>
        <w:t> </w:t>
      </w:r>
      <w:r>
        <w:rPr>
          <w:w w:val="105"/>
          <w:sz w:val="38"/>
        </w:rPr>
        <w:t>à</w:t>
      </w:r>
      <w:r>
        <w:rPr>
          <w:spacing w:val="-2"/>
          <w:w w:val="105"/>
          <w:sz w:val="38"/>
        </w:rPr>
        <w:t> </w:t>
      </w:r>
      <w:r>
        <w:rPr>
          <w:w w:val="105"/>
          <w:sz w:val="38"/>
        </w:rPr>
        <w:t>des</w:t>
      </w:r>
      <w:r>
        <w:rPr>
          <w:spacing w:val="-2"/>
          <w:w w:val="105"/>
          <w:sz w:val="38"/>
        </w:rPr>
        <w:t> </w:t>
      </w:r>
      <w:r>
        <w:rPr>
          <w:w w:val="105"/>
          <w:sz w:val="38"/>
        </w:rPr>
        <w:t>ressources</w:t>
      </w:r>
      <w:r>
        <w:rPr>
          <w:spacing w:val="-2"/>
          <w:w w:val="105"/>
          <w:sz w:val="38"/>
        </w:rPr>
        <w:t> </w:t>
      </w:r>
      <w:r>
        <w:rPr>
          <w:w w:val="105"/>
          <w:sz w:val="38"/>
        </w:rPr>
        <w:t>partagées</w:t>
      </w:r>
      <w:r>
        <w:rPr>
          <w:spacing w:val="-2"/>
          <w:w w:val="105"/>
          <w:sz w:val="38"/>
        </w:rPr>
        <w:t> </w:t>
      </w:r>
      <w:r>
        <w:rPr>
          <w:w w:val="105"/>
          <w:sz w:val="38"/>
        </w:rPr>
        <w:t>telles</w:t>
      </w:r>
      <w:r>
        <w:rPr>
          <w:spacing w:val="-2"/>
          <w:w w:val="105"/>
          <w:sz w:val="38"/>
        </w:rPr>
        <w:t> </w:t>
      </w:r>
      <w:r>
        <w:rPr>
          <w:w w:val="105"/>
          <w:sz w:val="38"/>
        </w:rPr>
        <w:t>que</w:t>
      </w:r>
      <w:r>
        <w:rPr>
          <w:spacing w:val="-2"/>
          <w:w w:val="105"/>
          <w:sz w:val="38"/>
        </w:rPr>
        <w:t> </w:t>
      </w:r>
      <w:r>
        <w:rPr>
          <w:w w:val="105"/>
          <w:sz w:val="38"/>
        </w:rPr>
        <w:t>des données, des outils, des subventions ou des formations, ce qui peut renforcer leur capacité à atteindre leurs objectifs.</w:t>
      </w:r>
    </w:p>
    <w:p>
      <w:pPr>
        <w:spacing w:line="249" w:lineRule="auto" w:before="243"/>
        <w:ind w:left="963" w:right="3418" w:firstLine="0"/>
        <w:jc w:val="left"/>
        <w:rPr>
          <w:sz w:val="38"/>
        </w:rPr>
      </w:pPr>
      <w:r>
        <w:rPr/>
        <w:br w:type="column"/>
      </w:r>
      <w:r>
        <w:rPr>
          <w:b/>
          <w:spacing w:val="-2"/>
          <w:w w:val="105"/>
          <w:sz w:val="38"/>
        </w:rPr>
        <w:t>Visibilité</w:t>
      </w:r>
      <w:r>
        <w:rPr>
          <w:b/>
          <w:spacing w:val="-23"/>
          <w:w w:val="105"/>
          <w:sz w:val="38"/>
        </w:rPr>
        <w:t> </w:t>
      </w:r>
      <w:r>
        <w:rPr>
          <w:b/>
          <w:spacing w:val="-2"/>
          <w:w w:val="105"/>
          <w:sz w:val="38"/>
        </w:rPr>
        <w:t>accrue</w:t>
      </w:r>
      <w:r>
        <w:rPr>
          <w:b/>
          <w:spacing w:val="-23"/>
          <w:w w:val="105"/>
          <w:sz w:val="38"/>
        </w:rPr>
        <w:t> </w:t>
      </w:r>
      <w:r>
        <w:rPr>
          <w:b/>
          <w:spacing w:val="-2"/>
          <w:w w:val="105"/>
          <w:sz w:val="38"/>
        </w:rPr>
        <w:t>:</w:t>
      </w:r>
      <w:r>
        <w:rPr>
          <w:b/>
          <w:spacing w:val="-25"/>
          <w:w w:val="105"/>
          <w:sz w:val="38"/>
        </w:rPr>
        <w:t> </w:t>
      </w:r>
      <w:r>
        <w:rPr>
          <w:spacing w:val="-2"/>
          <w:w w:val="105"/>
          <w:sz w:val="38"/>
        </w:rPr>
        <w:t>Faire</w:t>
      </w:r>
      <w:r>
        <w:rPr>
          <w:spacing w:val="-25"/>
          <w:w w:val="105"/>
          <w:sz w:val="38"/>
        </w:rPr>
        <w:t> </w:t>
      </w:r>
      <w:r>
        <w:rPr>
          <w:spacing w:val="-2"/>
          <w:w w:val="105"/>
          <w:sz w:val="38"/>
        </w:rPr>
        <w:t>partie</w:t>
      </w:r>
      <w:r>
        <w:rPr>
          <w:spacing w:val="-25"/>
          <w:w w:val="105"/>
          <w:sz w:val="38"/>
        </w:rPr>
        <w:t> </w:t>
      </w:r>
      <w:r>
        <w:rPr>
          <w:spacing w:val="-2"/>
          <w:w w:val="105"/>
          <w:sz w:val="38"/>
        </w:rPr>
        <w:t>d’une</w:t>
      </w:r>
      <w:r>
        <w:rPr>
          <w:spacing w:val="-25"/>
          <w:w w:val="105"/>
          <w:sz w:val="38"/>
        </w:rPr>
        <w:t> </w:t>
      </w:r>
      <w:r>
        <w:rPr>
          <w:spacing w:val="-2"/>
          <w:w w:val="105"/>
          <w:sz w:val="38"/>
        </w:rPr>
        <w:t>fédération</w:t>
      </w:r>
      <w:r>
        <w:rPr>
          <w:spacing w:val="-25"/>
          <w:w w:val="105"/>
          <w:sz w:val="38"/>
        </w:rPr>
        <w:t> </w:t>
      </w:r>
      <w:r>
        <w:rPr>
          <w:spacing w:val="-2"/>
          <w:w w:val="105"/>
          <w:sz w:val="38"/>
        </w:rPr>
        <w:t>peut</w:t>
      </w:r>
      <w:r>
        <w:rPr>
          <w:spacing w:val="-25"/>
          <w:w w:val="105"/>
          <w:sz w:val="38"/>
        </w:rPr>
        <w:t> </w:t>
      </w:r>
      <w:r>
        <w:rPr>
          <w:spacing w:val="-2"/>
          <w:w w:val="105"/>
          <w:sz w:val="38"/>
        </w:rPr>
        <w:t>accroître</w:t>
      </w:r>
      <w:r>
        <w:rPr>
          <w:spacing w:val="-25"/>
          <w:w w:val="105"/>
          <w:sz w:val="38"/>
        </w:rPr>
        <w:t> </w:t>
      </w:r>
      <w:r>
        <w:rPr>
          <w:spacing w:val="-2"/>
          <w:w w:val="105"/>
          <w:sz w:val="38"/>
        </w:rPr>
        <w:t>la </w:t>
      </w:r>
      <w:r>
        <w:rPr>
          <w:w w:val="105"/>
          <w:sz w:val="38"/>
        </w:rPr>
        <w:t>visibilité des associations membres, ce qui peut aider à attirer davantage de soutiens, de partenaires et de bénévoles.</w:t>
      </w:r>
    </w:p>
    <w:p>
      <w:pPr>
        <w:spacing w:line="249" w:lineRule="auto" w:before="299"/>
        <w:ind w:left="963" w:right="3097" w:firstLine="0"/>
        <w:jc w:val="left"/>
        <w:rPr>
          <w:sz w:val="38"/>
        </w:rPr>
      </w:pPr>
      <w:r>
        <w:rPr>
          <w:b/>
          <w:sz w:val="38"/>
        </w:rPr>
        <w:t>Influence</w:t>
      </w:r>
      <w:r>
        <w:rPr>
          <w:b/>
          <w:spacing w:val="-9"/>
          <w:sz w:val="38"/>
        </w:rPr>
        <w:t> </w:t>
      </w:r>
      <w:r>
        <w:rPr>
          <w:b/>
          <w:sz w:val="38"/>
        </w:rPr>
        <w:t>sur</w:t>
      </w:r>
      <w:r>
        <w:rPr>
          <w:b/>
          <w:spacing w:val="-9"/>
          <w:sz w:val="38"/>
        </w:rPr>
        <w:t> </w:t>
      </w:r>
      <w:r>
        <w:rPr>
          <w:b/>
          <w:sz w:val="38"/>
        </w:rPr>
        <w:t>les</w:t>
      </w:r>
      <w:r>
        <w:rPr>
          <w:b/>
          <w:spacing w:val="-9"/>
          <w:sz w:val="38"/>
        </w:rPr>
        <w:t> </w:t>
      </w:r>
      <w:r>
        <w:rPr>
          <w:b/>
          <w:sz w:val="38"/>
        </w:rPr>
        <w:t>politiques</w:t>
      </w:r>
      <w:r>
        <w:rPr>
          <w:b/>
          <w:spacing w:val="-9"/>
          <w:sz w:val="38"/>
        </w:rPr>
        <w:t> </w:t>
      </w:r>
      <w:r>
        <w:rPr>
          <w:b/>
          <w:sz w:val="38"/>
        </w:rPr>
        <w:t>publiques</w:t>
      </w:r>
      <w:r>
        <w:rPr>
          <w:b/>
          <w:spacing w:val="-9"/>
          <w:sz w:val="38"/>
        </w:rPr>
        <w:t> </w:t>
      </w:r>
      <w:r>
        <w:rPr>
          <w:b/>
          <w:sz w:val="38"/>
        </w:rPr>
        <w:t>:</w:t>
      </w:r>
      <w:r>
        <w:rPr>
          <w:b/>
          <w:spacing w:val="-11"/>
          <w:sz w:val="38"/>
        </w:rPr>
        <w:t> </w:t>
      </w:r>
      <w:r>
        <w:rPr>
          <w:sz w:val="38"/>
        </w:rPr>
        <w:t>SF+</w:t>
      </w:r>
      <w:r>
        <w:rPr>
          <w:spacing w:val="-11"/>
          <w:sz w:val="38"/>
        </w:rPr>
        <w:t> </w:t>
      </w:r>
      <w:r>
        <w:rPr>
          <w:sz w:val="38"/>
        </w:rPr>
        <w:t>peut</w:t>
      </w:r>
      <w:r>
        <w:rPr>
          <w:spacing w:val="-11"/>
          <w:sz w:val="38"/>
        </w:rPr>
        <w:t> </w:t>
      </w:r>
      <w:r>
        <w:rPr>
          <w:sz w:val="38"/>
        </w:rPr>
        <w:t>jouer</w:t>
      </w:r>
      <w:r>
        <w:rPr>
          <w:spacing w:val="-11"/>
          <w:sz w:val="38"/>
        </w:rPr>
        <w:t> </w:t>
      </w:r>
      <w:r>
        <w:rPr>
          <w:sz w:val="38"/>
        </w:rPr>
        <w:t>un</w:t>
      </w:r>
      <w:r>
        <w:rPr>
          <w:spacing w:val="-11"/>
          <w:sz w:val="38"/>
        </w:rPr>
        <w:t> </w:t>
      </w:r>
      <w:r>
        <w:rPr>
          <w:sz w:val="38"/>
        </w:rPr>
        <w:t>rôle</w:t>
      </w:r>
      <w:r>
        <w:rPr>
          <w:spacing w:val="-11"/>
          <w:sz w:val="38"/>
        </w:rPr>
        <w:t> </w:t>
      </w:r>
      <w:r>
        <w:rPr>
          <w:sz w:val="38"/>
        </w:rPr>
        <w:t>clé dans</w:t>
      </w:r>
      <w:r>
        <w:rPr>
          <w:spacing w:val="40"/>
          <w:sz w:val="38"/>
        </w:rPr>
        <w:t> </w:t>
      </w:r>
      <w:r>
        <w:rPr>
          <w:sz w:val="38"/>
        </w:rPr>
        <w:t>l’influence</w:t>
      </w:r>
      <w:r>
        <w:rPr>
          <w:spacing w:val="40"/>
          <w:sz w:val="38"/>
        </w:rPr>
        <w:t> </w:t>
      </w:r>
      <w:r>
        <w:rPr>
          <w:sz w:val="38"/>
        </w:rPr>
        <w:t>des</w:t>
      </w:r>
      <w:r>
        <w:rPr>
          <w:spacing w:val="40"/>
          <w:sz w:val="38"/>
        </w:rPr>
        <w:t> </w:t>
      </w:r>
      <w:r>
        <w:rPr>
          <w:sz w:val="38"/>
        </w:rPr>
        <w:t>politiques</w:t>
      </w:r>
      <w:r>
        <w:rPr>
          <w:spacing w:val="40"/>
          <w:sz w:val="38"/>
        </w:rPr>
        <w:t> </w:t>
      </w:r>
      <w:r>
        <w:rPr>
          <w:sz w:val="38"/>
        </w:rPr>
        <w:t>publiques</w:t>
      </w:r>
      <w:r>
        <w:rPr>
          <w:spacing w:val="40"/>
          <w:sz w:val="38"/>
        </w:rPr>
        <w:t> </w:t>
      </w:r>
      <w:r>
        <w:rPr>
          <w:sz w:val="38"/>
        </w:rPr>
        <w:t>en</w:t>
      </w:r>
      <w:r>
        <w:rPr>
          <w:spacing w:val="40"/>
          <w:sz w:val="38"/>
        </w:rPr>
        <w:t> </w:t>
      </w:r>
      <w:r>
        <w:rPr>
          <w:sz w:val="38"/>
        </w:rPr>
        <w:t>faveur</w:t>
      </w:r>
      <w:r>
        <w:rPr>
          <w:spacing w:val="40"/>
          <w:sz w:val="38"/>
        </w:rPr>
        <w:t> </w:t>
      </w:r>
      <w:r>
        <w:rPr>
          <w:sz w:val="38"/>
        </w:rPr>
        <w:t>des</w:t>
      </w:r>
      <w:r>
        <w:rPr>
          <w:spacing w:val="40"/>
          <w:sz w:val="38"/>
        </w:rPr>
        <w:t> </w:t>
      </w:r>
      <w:r>
        <w:rPr>
          <w:sz w:val="38"/>
        </w:rPr>
        <w:t>seniors actifs</w:t>
      </w:r>
      <w:r>
        <w:rPr>
          <w:spacing w:val="40"/>
          <w:sz w:val="38"/>
        </w:rPr>
        <w:t> </w:t>
      </w:r>
      <w:r>
        <w:rPr>
          <w:sz w:val="38"/>
        </w:rPr>
        <w:t>en</w:t>
      </w:r>
      <w:r>
        <w:rPr>
          <w:spacing w:val="40"/>
          <w:sz w:val="38"/>
        </w:rPr>
        <w:t> </w:t>
      </w:r>
      <w:r>
        <w:rPr>
          <w:sz w:val="38"/>
        </w:rPr>
        <w:t>regroupant</w:t>
      </w:r>
      <w:r>
        <w:rPr>
          <w:spacing w:val="40"/>
          <w:sz w:val="38"/>
        </w:rPr>
        <w:t> </w:t>
      </w:r>
      <w:r>
        <w:rPr>
          <w:sz w:val="38"/>
        </w:rPr>
        <w:t>les</w:t>
      </w:r>
      <w:r>
        <w:rPr>
          <w:spacing w:val="40"/>
          <w:sz w:val="38"/>
        </w:rPr>
        <w:t> </w:t>
      </w:r>
      <w:r>
        <w:rPr>
          <w:sz w:val="38"/>
        </w:rPr>
        <w:t>voix</w:t>
      </w:r>
      <w:r>
        <w:rPr>
          <w:spacing w:val="40"/>
          <w:sz w:val="38"/>
        </w:rPr>
        <w:t> </w:t>
      </w:r>
      <w:r>
        <w:rPr>
          <w:sz w:val="38"/>
        </w:rPr>
        <w:t>des</w:t>
      </w:r>
      <w:r>
        <w:rPr>
          <w:spacing w:val="40"/>
          <w:sz w:val="38"/>
        </w:rPr>
        <w:t> </w:t>
      </w:r>
      <w:r>
        <w:rPr>
          <w:sz w:val="38"/>
        </w:rPr>
        <w:t>différentes</w:t>
      </w:r>
      <w:r>
        <w:rPr>
          <w:spacing w:val="40"/>
          <w:sz w:val="38"/>
        </w:rPr>
        <w:t> </w:t>
      </w:r>
      <w:r>
        <w:rPr>
          <w:sz w:val="38"/>
        </w:rPr>
        <w:t>associations</w:t>
      </w:r>
      <w:r>
        <w:rPr>
          <w:spacing w:val="40"/>
          <w:sz w:val="38"/>
        </w:rPr>
        <w:t> </w:t>
      </w:r>
      <w:r>
        <w:rPr>
          <w:sz w:val="38"/>
        </w:rPr>
        <w:t>pour plaider</w:t>
      </w:r>
      <w:r>
        <w:rPr>
          <w:spacing w:val="40"/>
          <w:sz w:val="38"/>
        </w:rPr>
        <w:t> </w:t>
      </w:r>
      <w:r>
        <w:rPr>
          <w:sz w:val="38"/>
        </w:rPr>
        <w:t>en</w:t>
      </w:r>
      <w:r>
        <w:rPr>
          <w:spacing w:val="40"/>
          <w:sz w:val="38"/>
        </w:rPr>
        <w:t> </w:t>
      </w:r>
      <w:r>
        <w:rPr>
          <w:sz w:val="38"/>
        </w:rPr>
        <w:t>faveur</w:t>
      </w:r>
      <w:r>
        <w:rPr>
          <w:spacing w:val="40"/>
          <w:sz w:val="38"/>
        </w:rPr>
        <w:t> </w:t>
      </w:r>
      <w:r>
        <w:rPr>
          <w:sz w:val="38"/>
        </w:rPr>
        <w:t>de</w:t>
      </w:r>
      <w:r>
        <w:rPr>
          <w:spacing w:val="40"/>
          <w:sz w:val="38"/>
        </w:rPr>
        <w:t> </w:t>
      </w:r>
      <w:r>
        <w:rPr>
          <w:sz w:val="38"/>
        </w:rPr>
        <w:t>changements</w:t>
      </w:r>
      <w:r>
        <w:rPr>
          <w:spacing w:val="40"/>
          <w:sz w:val="38"/>
        </w:rPr>
        <w:t> </w:t>
      </w:r>
      <w:r>
        <w:rPr>
          <w:sz w:val="38"/>
        </w:rPr>
        <w:t>positifs.</w:t>
      </w:r>
    </w:p>
    <w:p>
      <w:pPr>
        <w:spacing w:line="249" w:lineRule="auto" w:before="300"/>
        <w:ind w:left="963" w:right="3418" w:firstLine="0"/>
        <w:jc w:val="left"/>
        <w:rPr>
          <w:sz w:val="38"/>
        </w:rPr>
      </w:pPr>
      <w:r>
        <w:rPr>
          <w:b/>
          <w:sz w:val="38"/>
        </w:rPr>
        <w:t>Économies d’échelle : </w:t>
      </w:r>
      <w:r>
        <w:rPr>
          <w:sz w:val="38"/>
        </w:rPr>
        <w:t>SF+ peut négocier des tarifs </w:t>
      </w:r>
      <w:r>
        <w:rPr>
          <w:sz w:val="38"/>
        </w:rPr>
        <w:t>préférentiels pour</w:t>
      </w:r>
      <w:r>
        <w:rPr>
          <w:spacing w:val="40"/>
          <w:sz w:val="38"/>
        </w:rPr>
        <w:t> </w:t>
      </w:r>
      <w:r>
        <w:rPr>
          <w:sz w:val="38"/>
        </w:rPr>
        <w:t>certains</w:t>
      </w:r>
      <w:r>
        <w:rPr>
          <w:spacing w:val="40"/>
          <w:sz w:val="38"/>
        </w:rPr>
        <w:t> </w:t>
      </w:r>
      <w:r>
        <w:rPr>
          <w:sz w:val="38"/>
        </w:rPr>
        <w:t>services</w:t>
      </w:r>
      <w:r>
        <w:rPr>
          <w:spacing w:val="40"/>
          <w:sz w:val="38"/>
        </w:rPr>
        <w:t> </w:t>
      </w:r>
      <w:r>
        <w:rPr>
          <w:sz w:val="38"/>
        </w:rPr>
        <w:t>ou</w:t>
      </w:r>
      <w:r>
        <w:rPr>
          <w:spacing w:val="40"/>
          <w:sz w:val="38"/>
        </w:rPr>
        <w:t> </w:t>
      </w:r>
      <w:r>
        <w:rPr>
          <w:sz w:val="38"/>
        </w:rPr>
        <w:t>ressources,</w:t>
      </w:r>
      <w:r>
        <w:rPr>
          <w:spacing w:val="40"/>
          <w:sz w:val="38"/>
        </w:rPr>
        <w:t> </w:t>
      </w:r>
      <w:r>
        <w:rPr>
          <w:sz w:val="38"/>
        </w:rPr>
        <w:t>ce</w:t>
      </w:r>
      <w:r>
        <w:rPr>
          <w:spacing w:val="40"/>
          <w:sz w:val="38"/>
        </w:rPr>
        <w:t> </w:t>
      </w:r>
      <w:r>
        <w:rPr>
          <w:sz w:val="38"/>
        </w:rPr>
        <w:t>qui</w:t>
      </w:r>
      <w:r>
        <w:rPr>
          <w:spacing w:val="40"/>
          <w:sz w:val="38"/>
        </w:rPr>
        <w:t> </w:t>
      </w:r>
      <w:r>
        <w:rPr>
          <w:sz w:val="38"/>
        </w:rPr>
        <w:t>peut</w:t>
      </w:r>
      <w:r>
        <w:rPr>
          <w:spacing w:val="40"/>
          <w:sz w:val="38"/>
        </w:rPr>
        <w:t> </w:t>
      </w:r>
      <w:r>
        <w:rPr>
          <w:sz w:val="38"/>
        </w:rPr>
        <w:t>réduire</w:t>
      </w:r>
      <w:r>
        <w:rPr>
          <w:spacing w:val="40"/>
          <w:sz w:val="38"/>
        </w:rPr>
        <w:t> </w:t>
      </w:r>
      <w:r>
        <w:rPr>
          <w:sz w:val="38"/>
        </w:rPr>
        <w:t>les coûts</w:t>
      </w:r>
      <w:r>
        <w:rPr>
          <w:spacing w:val="40"/>
          <w:sz w:val="38"/>
        </w:rPr>
        <w:t> </w:t>
      </w:r>
      <w:r>
        <w:rPr>
          <w:sz w:val="38"/>
        </w:rPr>
        <w:t>pour</w:t>
      </w:r>
      <w:r>
        <w:rPr>
          <w:spacing w:val="40"/>
          <w:sz w:val="38"/>
        </w:rPr>
        <w:t> </w:t>
      </w:r>
      <w:r>
        <w:rPr>
          <w:sz w:val="38"/>
        </w:rPr>
        <w:t>les</w:t>
      </w:r>
      <w:r>
        <w:rPr>
          <w:spacing w:val="40"/>
          <w:sz w:val="38"/>
        </w:rPr>
        <w:t> </w:t>
      </w:r>
      <w:r>
        <w:rPr>
          <w:sz w:val="38"/>
        </w:rPr>
        <w:t>associations</w:t>
      </w:r>
      <w:r>
        <w:rPr>
          <w:spacing w:val="40"/>
          <w:sz w:val="38"/>
        </w:rPr>
        <w:t> </w:t>
      </w:r>
      <w:r>
        <w:rPr>
          <w:sz w:val="38"/>
        </w:rPr>
        <w:t>membres.</w:t>
      </w:r>
    </w:p>
    <w:p>
      <w:pPr>
        <w:spacing w:line="249" w:lineRule="auto" w:before="299"/>
        <w:ind w:left="963" w:right="3225" w:firstLine="0"/>
        <w:jc w:val="left"/>
        <w:rPr>
          <w:sz w:val="38"/>
        </w:rPr>
      </w:pPr>
      <w:r>
        <w:rPr>
          <w:b/>
          <w:sz w:val="38"/>
        </w:rPr>
        <w:t>Accès à des opportunités de financement : </w:t>
      </w:r>
      <w:r>
        <w:rPr>
          <w:sz w:val="38"/>
        </w:rPr>
        <w:t>Les associations </w:t>
      </w:r>
      <w:r>
        <w:rPr>
          <w:w w:val="105"/>
          <w:sz w:val="38"/>
        </w:rPr>
        <w:t>membres</w:t>
      </w:r>
      <w:r>
        <w:rPr>
          <w:spacing w:val="-13"/>
          <w:w w:val="105"/>
          <w:sz w:val="38"/>
        </w:rPr>
        <w:t> </w:t>
      </w:r>
      <w:r>
        <w:rPr>
          <w:w w:val="105"/>
          <w:sz w:val="38"/>
        </w:rPr>
        <w:t>peuvent</w:t>
      </w:r>
      <w:r>
        <w:rPr>
          <w:spacing w:val="-13"/>
          <w:w w:val="105"/>
          <w:sz w:val="38"/>
        </w:rPr>
        <w:t> </w:t>
      </w:r>
      <w:r>
        <w:rPr>
          <w:w w:val="105"/>
          <w:sz w:val="38"/>
        </w:rPr>
        <w:t>avoir</w:t>
      </w:r>
      <w:r>
        <w:rPr>
          <w:spacing w:val="-13"/>
          <w:w w:val="105"/>
          <w:sz w:val="38"/>
        </w:rPr>
        <w:t> </w:t>
      </w:r>
      <w:r>
        <w:rPr>
          <w:w w:val="105"/>
          <w:sz w:val="38"/>
        </w:rPr>
        <w:t>accès</w:t>
      </w:r>
      <w:r>
        <w:rPr>
          <w:spacing w:val="-13"/>
          <w:w w:val="105"/>
          <w:sz w:val="38"/>
        </w:rPr>
        <w:t> </w:t>
      </w:r>
      <w:r>
        <w:rPr>
          <w:w w:val="105"/>
          <w:sz w:val="38"/>
        </w:rPr>
        <w:t>à</w:t>
      </w:r>
      <w:r>
        <w:rPr>
          <w:spacing w:val="-13"/>
          <w:w w:val="105"/>
          <w:sz w:val="38"/>
        </w:rPr>
        <w:t> </w:t>
      </w:r>
      <w:r>
        <w:rPr>
          <w:w w:val="105"/>
          <w:sz w:val="38"/>
        </w:rPr>
        <w:t>des</w:t>
      </w:r>
      <w:r>
        <w:rPr>
          <w:spacing w:val="-13"/>
          <w:w w:val="105"/>
          <w:sz w:val="38"/>
        </w:rPr>
        <w:t> </w:t>
      </w:r>
      <w:r>
        <w:rPr>
          <w:w w:val="105"/>
          <w:sz w:val="38"/>
        </w:rPr>
        <w:t>opportunités</w:t>
      </w:r>
      <w:r>
        <w:rPr>
          <w:spacing w:val="-13"/>
          <w:w w:val="105"/>
          <w:sz w:val="38"/>
        </w:rPr>
        <w:t> </w:t>
      </w:r>
      <w:r>
        <w:rPr>
          <w:w w:val="105"/>
          <w:sz w:val="38"/>
        </w:rPr>
        <w:t>de</w:t>
      </w:r>
      <w:r>
        <w:rPr>
          <w:spacing w:val="-13"/>
          <w:w w:val="105"/>
          <w:sz w:val="38"/>
        </w:rPr>
        <w:t> </w:t>
      </w:r>
      <w:r>
        <w:rPr>
          <w:w w:val="105"/>
          <w:sz w:val="38"/>
        </w:rPr>
        <w:t>financement qui leur seraient autrement inaccessibles en travaillant de manière indépendante.</w:t>
      </w:r>
    </w:p>
    <w:p>
      <w:pPr>
        <w:spacing w:line="249" w:lineRule="auto" w:before="299"/>
        <w:ind w:left="963" w:right="3419" w:firstLine="0"/>
        <w:jc w:val="left"/>
        <w:rPr>
          <w:sz w:val="38"/>
        </w:rPr>
      </w:pPr>
      <w:r>
        <w:rPr>
          <w:b/>
          <w:sz w:val="38"/>
        </w:rPr>
        <w:t>Soutien organisationnel : </w:t>
      </w:r>
      <w:r>
        <w:rPr>
          <w:sz w:val="38"/>
        </w:rPr>
        <w:t>SF+ peut offrir un soutien organisationnel, administratif et juridique aux </w:t>
      </w:r>
      <w:r>
        <w:rPr>
          <w:sz w:val="38"/>
        </w:rPr>
        <w:t>associations</w:t>
      </w:r>
      <w:r>
        <w:rPr>
          <w:spacing w:val="80"/>
          <w:w w:val="150"/>
          <w:sz w:val="38"/>
        </w:rPr>
        <w:t> </w:t>
      </w:r>
      <w:r>
        <w:rPr>
          <w:sz w:val="38"/>
        </w:rPr>
        <w:t>membres,</w:t>
      </w:r>
      <w:r>
        <w:rPr>
          <w:spacing w:val="40"/>
          <w:sz w:val="38"/>
        </w:rPr>
        <w:t> </w:t>
      </w:r>
      <w:r>
        <w:rPr>
          <w:sz w:val="38"/>
        </w:rPr>
        <w:t>ce</w:t>
      </w:r>
      <w:r>
        <w:rPr>
          <w:spacing w:val="40"/>
          <w:sz w:val="38"/>
        </w:rPr>
        <w:t> </w:t>
      </w:r>
      <w:r>
        <w:rPr>
          <w:sz w:val="38"/>
        </w:rPr>
        <w:t>qui</w:t>
      </w:r>
      <w:r>
        <w:rPr>
          <w:spacing w:val="40"/>
          <w:sz w:val="38"/>
        </w:rPr>
        <w:t> </w:t>
      </w:r>
      <w:r>
        <w:rPr>
          <w:sz w:val="38"/>
        </w:rPr>
        <w:t>peut</w:t>
      </w:r>
      <w:r>
        <w:rPr>
          <w:spacing w:val="40"/>
          <w:sz w:val="38"/>
        </w:rPr>
        <w:t> </w:t>
      </w:r>
      <w:r>
        <w:rPr>
          <w:sz w:val="38"/>
        </w:rPr>
        <w:t>les</w:t>
      </w:r>
      <w:r>
        <w:rPr>
          <w:spacing w:val="40"/>
          <w:sz w:val="38"/>
        </w:rPr>
        <w:t> </w:t>
      </w:r>
      <w:r>
        <w:rPr>
          <w:sz w:val="38"/>
        </w:rPr>
        <w:t>soulager</w:t>
      </w:r>
      <w:r>
        <w:rPr>
          <w:spacing w:val="40"/>
          <w:sz w:val="38"/>
        </w:rPr>
        <w:t> </w:t>
      </w:r>
      <w:r>
        <w:rPr>
          <w:sz w:val="38"/>
        </w:rPr>
        <w:t>de</w:t>
      </w:r>
      <w:r>
        <w:rPr>
          <w:spacing w:val="40"/>
          <w:sz w:val="38"/>
        </w:rPr>
        <w:t> </w:t>
      </w:r>
      <w:r>
        <w:rPr>
          <w:sz w:val="38"/>
        </w:rPr>
        <w:t>certaines</w:t>
      </w:r>
      <w:r>
        <w:rPr>
          <w:spacing w:val="40"/>
          <w:sz w:val="38"/>
        </w:rPr>
        <w:t> </w:t>
      </w:r>
      <w:r>
        <w:rPr>
          <w:sz w:val="38"/>
        </w:rPr>
        <w:t>charges </w:t>
      </w:r>
      <w:r>
        <w:rPr>
          <w:spacing w:val="-2"/>
          <w:sz w:val="38"/>
        </w:rPr>
        <w:t>administratives.</w:t>
      </w:r>
    </w:p>
    <w:p>
      <w:pPr>
        <w:spacing w:after="0" w:line="249" w:lineRule="auto"/>
        <w:jc w:val="left"/>
        <w:rPr>
          <w:sz w:val="38"/>
        </w:rPr>
        <w:sectPr>
          <w:type w:val="continuous"/>
          <w:pgSz w:w="31660" w:h="17810" w:orient="landscape"/>
          <w:pgMar w:header="0" w:footer="1291" w:top="0" w:bottom="280" w:left="0" w:right="860"/>
          <w:cols w:num="2" w:equalWidth="0">
            <w:col w:w="14992" w:space="40"/>
            <w:col w:w="1576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ragraph">
              <wp:posOffset>-464582</wp:posOffset>
            </wp:positionV>
            <wp:extent cx="2010409" cy="1790521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" cy="179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4754"/>
          <w:w w:val="90"/>
        </w:rPr>
        <w:t>ATELIERS</w:t>
      </w:r>
      <w:r>
        <w:rPr>
          <w:color w:val="294754"/>
          <w:spacing w:val="79"/>
        </w:rPr>
        <w:t> </w:t>
      </w:r>
      <w:r>
        <w:rPr>
          <w:color w:val="294754"/>
          <w:w w:val="90"/>
        </w:rPr>
        <w:t>DE</w:t>
      </w:r>
      <w:r>
        <w:rPr>
          <w:color w:val="294754"/>
          <w:spacing w:val="79"/>
        </w:rPr>
        <w:t> </w:t>
      </w:r>
      <w:r>
        <w:rPr>
          <w:color w:val="294754"/>
          <w:w w:val="90"/>
        </w:rPr>
        <w:t>TRAVAIL</w:t>
      </w:r>
      <w:r>
        <w:rPr>
          <w:color w:val="294754"/>
          <w:spacing w:val="79"/>
        </w:rPr>
        <w:t> </w:t>
      </w:r>
      <w:r>
        <w:rPr>
          <w:color w:val="294754"/>
          <w:w w:val="90"/>
        </w:rPr>
        <w:t>:</w:t>
      </w:r>
      <w:r>
        <w:rPr>
          <w:color w:val="294754"/>
          <w:spacing w:val="79"/>
        </w:rPr>
        <w:t> </w:t>
      </w:r>
      <w:r>
        <w:rPr>
          <w:color w:val="294754"/>
          <w:w w:val="90"/>
        </w:rPr>
        <w:t>PARTICIPATION</w:t>
      </w:r>
      <w:r>
        <w:rPr>
          <w:color w:val="294754"/>
          <w:spacing w:val="80"/>
        </w:rPr>
        <w:t> </w:t>
      </w:r>
      <w:r>
        <w:rPr>
          <w:color w:val="294754"/>
          <w:spacing w:val="9"/>
          <w:w w:val="90"/>
        </w:rPr>
        <w:t>DES</w:t>
      </w:r>
      <w:r>
        <w:rPr>
          <w:color w:val="294754"/>
          <w:spacing w:val="79"/>
        </w:rPr>
        <w:t> </w:t>
      </w:r>
      <w:r>
        <w:rPr>
          <w:color w:val="294754"/>
          <w:spacing w:val="13"/>
          <w:w w:val="90"/>
        </w:rPr>
        <w:t>ADHÉRENTS</w:t>
      </w:r>
      <w:r>
        <w:rPr>
          <w:color w:val="294754"/>
          <w:spacing w:val="79"/>
        </w:rPr>
        <w:t> </w:t>
      </w:r>
      <w:r>
        <w:rPr>
          <w:color w:val="294754"/>
          <w:spacing w:val="-10"/>
          <w:w w:val="90"/>
        </w:rPr>
        <w:t>À</w:t>
      </w:r>
    </w:p>
    <w:p>
      <w:pPr>
        <w:spacing w:line="252" w:lineRule="auto" w:before="46"/>
        <w:ind w:left="3710" w:right="3208" w:firstLine="0"/>
        <w:jc w:val="left"/>
        <w:rPr>
          <w:b/>
          <w:sz w:val="82"/>
        </w:rPr>
      </w:pPr>
      <w:r>
        <w:rPr>
          <w:b/>
          <w:color w:val="294754"/>
          <w:w w:val="90"/>
          <w:sz w:val="82"/>
        </w:rPr>
        <w:t>L’ÉLABORATION</w:t>
      </w:r>
      <w:r>
        <w:rPr>
          <w:b/>
          <w:color w:val="294754"/>
          <w:spacing w:val="40"/>
          <w:sz w:val="82"/>
        </w:rPr>
        <w:t> </w:t>
      </w:r>
      <w:r>
        <w:rPr>
          <w:b/>
          <w:color w:val="294754"/>
          <w:spacing w:val="9"/>
          <w:w w:val="90"/>
          <w:sz w:val="82"/>
        </w:rPr>
        <w:t>DES</w:t>
      </w:r>
      <w:r>
        <w:rPr>
          <w:b/>
          <w:color w:val="294754"/>
          <w:spacing w:val="40"/>
          <w:sz w:val="82"/>
        </w:rPr>
        <w:t> </w:t>
      </w:r>
      <w:r>
        <w:rPr>
          <w:b/>
          <w:color w:val="294754"/>
          <w:spacing w:val="14"/>
          <w:w w:val="90"/>
          <w:sz w:val="82"/>
        </w:rPr>
        <w:t>PROPOSITIONS</w:t>
      </w:r>
      <w:r>
        <w:rPr>
          <w:b/>
          <w:color w:val="294754"/>
          <w:spacing w:val="40"/>
          <w:sz w:val="82"/>
        </w:rPr>
        <w:t> </w:t>
      </w:r>
      <w:r>
        <w:rPr>
          <w:b/>
          <w:color w:val="294754"/>
          <w:w w:val="90"/>
          <w:sz w:val="82"/>
        </w:rPr>
        <w:t>D’ACTIONS</w:t>
      </w:r>
      <w:r>
        <w:rPr>
          <w:b/>
          <w:color w:val="294754"/>
          <w:spacing w:val="40"/>
          <w:sz w:val="82"/>
        </w:rPr>
        <w:t> </w:t>
      </w:r>
      <w:r>
        <w:rPr>
          <w:b/>
          <w:color w:val="294754"/>
          <w:spacing w:val="12"/>
          <w:w w:val="90"/>
          <w:sz w:val="82"/>
        </w:rPr>
        <w:t>POUR</w:t>
      </w:r>
      <w:r>
        <w:rPr>
          <w:b/>
          <w:color w:val="294754"/>
          <w:spacing w:val="40"/>
          <w:sz w:val="82"/>
        </w:rPr>
        <w:t> </w:t>
      </w:r>
      <w:r>
        <w:rPr>
          <w:b/>
          <w:color w:val="294754"/>
          <w:w w:val="90"/>
          <w:sz w:val="82"/>
        </w:rPr>
        <w:t>L’ÉTAT</w:t>
      </w:r>
      <w:r>
        <w:rPr>
          <w:b/>
          <w:color w:val="294754"/>
          <w:spacing w:val="80"/>
          <w:w w:val="150"/>
          <w:sz w:val="82"/>
        </w:rPr>
        <w:t> </w:t>
      </w:r>
      <w:r>
        <w:rPr>
          <w:b/>
          <w:color w:val="294754"/>
          <w:spacing w:val="-10"/>
          <w:sz w:val="82"/>
        </w:rPr>
        <w:t>ET</w:t>
      </w:r>
      <w:r>
        <w:rPr>
          <w:b/>
          <w:color w:val="294754"/>
          <w:spacing w:val="-46"/>
          <w:sz w:val="82"/>
        </w:rPr>
        <w:t> </w:t>
      </w:r>
      <w:r>
        <w:rPr>
          <w:b/>
          <w:color w:val="294754"/>
          <w:spacing w:val="-10"/>
          <w:sz w:val="82"/>
        </w:rPr>
        <w:t>LES</w:t>
      </w:r>
      <w:r>
        <w:rPr>
          <w:b/>
          <w:color w:val="294754"/>
          <w:spacing w:val="-46"/>
          <w:sz w:val="82"/>
        </w:rPr>
        <w:t> </w:t>
      </w:r>
      <w:r>
        <w:rPr>
          <w:b/>
          <w:color w:val="294754"/>
          <w:spacing w:val="-10"/>
          <w:sz w:val="82"/>
        </w:rPr>
        <w:t>ENTREPRISES</w:t>
      </w:r>
    </w:p>
    <w:p>
      <w:pPr>
        <w:pStyle w:val="BodyText"/>
        <w:spacing w:before="6"/>
        <w:rPr>
          <w:b/>
          <w:sz w:val="85"/>
        </w:rPr>
      </w:pPr>
    </w:p>
    <w:p>
      <w:pPr>
        <w:pStyle w:val="BodyText"/>
        <w:spacing w:line="252" w:lineRule="auto"/>
        <w:ind w:left="3627" w:right="5818"/>
      </w:pPr>
      <w:r>
        <w:rPr>
          <w:b/>
          <w:sz w:val="38"/>
        </w:rPr>
        <w:t>Atelier</w:t>
      </w:r>
      <w:r>
        <w:rPr>
          <w:b/>
          <w:spacing w:val="40"/>
          <w:sz w:val="38"/>
        </w:rPr>
        <w:t> </w:t>
      </w:r>
      <w:r>
        <w:rPr>
          <w:b/>
          <w:sz w:val="38"/>
        </w:rPr>
        <w:t>salarié</w:t>
      </w:r>
      <w:r>
        <w:rPr>
          <w:b/>
          <w:spacing w:val="40"/>
          <w:sz w:val="38"/>
        </w:rPr>
        <w:t> </w:t>
      </w:r>
      <w:r>
        <w:rPr>
          <w:b/>
          <w:sz w:val="38"/>
        </w:rPr>
        <w:t>1</w:t>
      </w:r>
      <w:r>
        <w:rPr>
          <w:b/>
          <w:spacing w:val="40"/>
          <w:sz w:val="38"/>
        </w:rPr>
        <w:t> </w:t>
      </w:r>
      <w:r>
        <w:rPr>
          <w:b/>
          <w:sz w:val="38"/>
        </w:rPr>
        <w:t>:</w:t>
      </w:r>
      <w:r>
        <w:rPr>
          <w:b/>
          <w:spacing w:val="40"/>
          <w:sz w:val="38"/>
        </w:rPr>
        <w:t> </w:t>
      </w:r>
      <w:r>
        <w:rPr/>
        <w:t>propositions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solutions</w:t>
      </w:r>
      <w:r>
        <w:rPr>
          <w:spacing w:val="40"/>
        </w:rPr>
        <w:t> </w:t>
      </w:r>
      <w:r>
        <w:rPr/>
        <w:t>permettant</w:t>
      </w:r>
      <w:r>
        <w:rPr>
          <w:spacing w:val="40"/>
        </w:rPr>
        <w:t> </w:t>
      </w:r>
      <w:r>
        <w:rPr/>
        <w:t>aux</w:t>
      </w:r>
      <w:r>
        <w:rPr>
          <w:spacing w:val="40"/>
        </w:rPr>
        <w:t> </w:t>
      </w:r>
      <w:r>
        <w:rPr/>
        <w:t>seniors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continuer</w:t>
      </w:r>
      <w:r>
        <w:rPr>
          <w:spacing w:val="40"/>
        </w:rPr>
        <w:t> </w:t>
      </w:r>
      <w:r>
        <w:rPr/>
        <w:t>à</w:t>
      </w:r>
      <w:r>
        <w:rPr>
          <w:spacing w:val="40"/>
        </w:rPr>
        <w:t> </w:t>
      </w:r>
      <w:r>
        <w:rPr/>
        <w:t>travailler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tant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salariés dans</w:t>
      </w:r>
      <w:r>
        <w:rPr>
          <w:spacing w:val="40"/>
        </w:rPr>
        <w:t> </w:t>
      </w:r>
      <w:r>
        <w:rPr/>
        <w:t>leurs</w:t>
      </w:r>
      <w:r>
        <w:rPr>
          <w:spacing w:val="40"/>
        </w:rPr>
        <w:t> </w:t>
      </w:r>
      <w:r>
        <w:rPr/>
        <w:t>entreprises</w:t>
      </w:r>
      <w:r>
        <w:rPr>
          <w:spacing w:val="40"/>
        </w:rPr>
        <w:t> </w:t>
      </w:r>
      <w:r>
        <w:rPr/>
        <w:t>ou</w:t>
      </w:r>
      <w:r>
        <w:rPr>
          <w:spacing w:val="40"/>
        </w:rPr>
        <w:t> </w:t>
      </w:r>
      <w:r>
        <w:rPr/>
        <w:t>ailleurs.</w:t>
      </w:r>
    </w:p>
    <w:p>
      <w:pPr>
        <w:pStyle w:val="BodyText"/>
        <w:spacing w:line="252" w:lineRule="auto" w:before="296"/>
        <w:ind w:left="3627" w:right="7259"/>
      </w:pPr>
      <w:r>
        <w:rPr>
          <w:b/>
          <w:w w:val="105"/>
        </w:rPr>
        <w:t>Atelier</w:t>
      </w:r>
      <w:r>
        <w:rPr>
          <w:b/>
          <w:spacing w:val="-10"/>
          <w:w w:val="105"/>
        </w:rPr>
        <w:t> </w:t>
      </w:r>
      <w:r>
        <w:rPr>
          <w:b/>
          <w:w w:val="105"/>
        </w:rPr>
        <w:t>entrepreneur</w:t>
      </w:r>
      <w:r>
        <w:rPr>
          <w:b/>
          <w:spacing w:val="-10"/>
          <w:w w:val="105"/>
        </w:rPr>
        <w:t> </w:t>
      </w:r>
      <w:r>
        <w:rPr>
          <w:b/>
          <w:w w:val="105"/>
        </w:rPr>
        <w:t>2</w:t>
      </w:r>
      <w:r>
        <w:rPr>
          <w:b/>
          <w:spacing w:val="-10"/>
          <w:w w:val="105"/>
        </w:rPr>
        <w:t> </w:t>
      </w:r>
      <w:r>
        <w:rPr>
          <w:b/>
          <w:w w:val="105"/>
        </w:rPr>
        <w:t>:</w:t>
      </w:r>
      <w:r>
        <w:rPr>
          <w:b/>
          <w:spacing w:val="-11"/>
          <w:w w:val="105"/>
        </w:rPr>
        <w:t> </w:t>
      </w:r>
      <w:r>
        <w:rPr>
          <w:w w:val="105"/>
        </w:rPr>
        <w:t>propositions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solutions</w:t>
      </w:r>
      <w:r>
        <w:rPr>
          <w:spacing w:val="-11"/>
          <w:w w:val="105"/>
        </w:rPr>
        <w:t> </w:t>
      </w:r>
      <w:r>
        <w:rPr>
          <w:w w:val="105"/>
        </w:rPr>
        <w:t>permettant</w:t>
      </w:r>
      <w:r>
        <w:rPr>
          <w:spacing w:val="-11"/>
          <w:w w:val="105"/>
        </w:rPr>
        <w:t> </w:t>
      </w:r>
      <w:r>
        <w:rPr>
          <w:w w:val="105"/>
        </w:rPr>
        <w:t>aux</w:t>
      </w:r>
      <w:r>
        <w:rPr>
          <w:spacing w:val="-11"/>
          <w:w w:val="105"/>
        </w:rPr>
        <w:t> </w:t>
      </w:r>
      <w:r>
        <w:rPr>
          <w:w w:val="105"/>
        </w:rPr>
        <w:t>seniors</w:t>
      </w:r>
      <w:r>
        <w:rPr>
          <w:spacing w:val="-11"/>
          <w:w w:val="105"/>
        </w:rPr>
        <w:t> </w:t>
      </w:r>
      <w:r>
        <w:rPr>
          <w:w w:val="105"/>
        </w:rPr>
        <w:t>qui</w:t>
      </w:r>
      <w:r>
        <w:rPr>
          <w:spacing w:val="-11"/>
          <w:w w:val="105"/>
        </w:rPr>
        <w:t> </w:t>
      </w:r>
      <w:r>
        <w:rPr>
          <w:w w:val="105"/>
        </w:rPr>
        <w:t>ont</w:t>
      </w:r>
      <w:r>
        <w:rPr>
          <w:spacing w:val="-11"/>
          <w:w w:val="105"/>
        </w:rPr>
        <w:t> </w:t>
      </w:r>
      <w:r>
        <w:rPr>
          <w:w w:val="105"/>
        </w:rPr>
        <w:t>des</w:t>
      </w:r>
      <w:r>
        <w:rPr>
          <w:spacing w:val="-11"/>
          <w:w w:val="105"/>
        </w:rPr>
        <w:t> </w:t>
      </w:r>
      <w:r>
        <w:rPr>
          <w:w w:val="105"/>
        </w:rPr>
        <w:t>idées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produits ou de services, d’entreprendre.</w:t>
      </w:r>
    </w:p>
    <w:p>
      <w:pPr>
        <w:pStyle w:val="BodyText"/>
        <w:spacing w:line="252" w:lineRule="auto" w:before="296"/>
        <w:ind w:left="3627" w:right="4967"/>
      </w:pPr>
      <w:r>
        <w:rPr>
          <w:b/>
          <w:w w:val="105"/>
        </w:rPr>
        <w:t>Atelier</w:t>
      </w:r>
      <w:r>
        <w:rPr>
          <w:b/>
          <w:spacing w:val="-16"/>
          <w:w w:val="105"/>
        </w:rPr>
        <w:t> </w:t>
      </w:r>
      <w:r>
        <w:rPr>
          <w:b/>
          <w:w w:val="105"/>
        </w:rPr>
        <w:t>formation</w:t>
      </w:r>
      <w:r>
        <w:rPr>
          <w:b/>
          <w:spacing w:val="-16"/>
          <w:w w:val="105"/>
        </w:rPr>
        <w:t> </w:t>
      </w:r>
      <w:r>
        <w:rPr>
          <w:b/>
          <w:w w:val="105"/>
        </w:rPr>
        <w:t>3</w:t>
      </w:r>
      <w:r>
        <w:rPr>
          <w:b/>
          <w:spacing w:val="-16"/>
          <w:w w:val="105"/>
        </w:rPr>
        <w:t> </w:t>
      </w:r>
      <w:r>
        <w:rPr>
          <w:b/>
          <w:w w:val="105"/>
        </w:rPr>
        <w:t>:</w:t>
      </w:r>
      <w:r>
        <w:rPr>
          <w:b/>
          <w:spacing w:val="-16"/>
          <w:w w:val="105"/>
        </w:rPr>
        <w:t> </w:t>
      </w:r>
      <w:r>
        <w:rPr>
          <w:w w:val="105"/>
        </w:rPr>
        <w:t>propositions</w:t>
      </w:r>
      <w:r>
        <w:rPr>
          <w:spacing w:val="-18"/>
          <w:w w:val="105"/>
        </w:rPr>
        <w:t> </w:t>
      </w:r>
      <w:r>
        <w:rPr>
          <w:w w:val="105"/>
        </w:rPr>
        <w:t>d’organisation</w:t>
      </w:r>
      <w:r>
        <w:rPr>
          <w:spacing w:val="-18"/>
          <w:w w:val="105"/>
        </w:rPr>
        <w:t> </w:t>
      </w:r>
      <w:r>
        <w:rPr>
          <w:w w:val="105"/>
        </w:rPr>
        <w:t>de</w:t>
      </w:r>
      <w:r>
        <w:rPr>
          <w:spacing w:val="-18"/>
          <w:w w:val="105"/>
        </w:rPr>
        <w:t> </w:t>
      </w:r>
      <w:r>
        <w:rPr>
          <w:w w:val="105"/>
        </w:rPr>
        <w:t>formations</w:t>
      </w:r>
      <w:r>
        <w:rPr>
          <w:spacing w:val="-18"/>
          <w:w w:val="105"/>
        </w:rPr>
        <w:t> </w:t>
      </w:r>
      <w:r>
        <w:rPr>
          <w:w w:val="105"/>
        </w:rPr>
        <w:t>et</w:t>
      </w:r>
      <w:r>
        <w:rPr>
          <w:spacing w:val="-18"/>
          <w:w w:val="105"/>
        </w:rPr>
        <w:t> </w:t>
      </w:r>
      <w:r>
        <w:rPr>
          <w:w w:val="105"/>
        </w:rPr>
        <w:t>d’aides</w:t>
      </w:r>
      <w:r>
        <w:rPr>
          <w:spacing w:val="-18"/>
          <w:w w:val="105"/>
        </w:rPr>
        <w:t> </w:t>
      </w:r>
      <w:r>
        <w:rPr>
          <w:w w:val="105"/>
        </w:rPr>
        <w:t>psychologiques</w:t>
      </w:r>
      <w:r>
        <w:rPr>
          <w:spacing w:val="-18"/>
          <w:w w:val="105"/>
        </w:rPr>
        <w:t> </w:t>
      </w:r>
      <w:r>
        <w:rPr>
          <w:w w:val="105"/>
        </w:rPr>
        <w:t>pour</w:t>
      </w:r>
      <w:r>
        <w:rPr>
          <w:spacing w:val="-18"/>
          <w:w w:val="105"/>
        </w:rPr>
        <w:t> </w:t>
      </w:r>
      <w:r>
        <w:rPr>
          <w:w w:val="105"/>
        </w:rPr>
        <w:t>soutenir</w:t>
      </w:r>
      <w:r>
        <w:rPr>
          <w:spacing w:val="-18"/>
          <w:w w:val="105"/>
        </w:rPr>
        <w:t> </w:t>
      </w:r>
      <w:r>
        <w:rPr>
          <w:w w:val="105"/>
        </w:rPr>
        <w:t>les</w:t>
      </w:r>
      <w:r>
        <w:rPr>
          <w:spacing w:val="-18"/>
          <w:w w:val="105"/>
        </w:rPr>
        <w:t> </w:t>
      </w:r>
      <w:r>
        <w:rPr>
          <w:w w:val="105"/>
        </w:rPr>
        <w:t>seniors qui souhaitent rester en activité.</w:t>
      </w:r>
    </w:p>
    <w:p>
      <w:pPr>
        <w:spacing w:before="296"/>
        <w:ind w:left="3627" w:right="0" w:firstLine="0"/>
        <w:jc w:val="left"/>
        <w:rPr>
          <w:sz w:val="41"/>
        </w:rPr>
      </w:pPr>
      <w:r>
        <w:rPr>
          <w:b/>
          <w:sz w:val="41"/>
        </w:rPr>
        <w:t>Atelier</w:t>
      </w:r>
      <w:r>
        <w:rPr>
          <w:b/>
          <w:spacing w:val="32"/>
          <w:sz w:val="41"/>
        </w:rPr>
        <w:t> </w:t>
      </w:r>
      <w:r>
        <w:rPr>
          <w:b/>
          <w:sz w:val="41"/>
        </w:rPr>
        <w:t>environnement</w:t>
      </w:r>
      <w:r>
        <w:rPr>
          <w:b/>
          <w:spacing w:val="33"/>
          <w:sz w:val="41"/>
        </w:rPr>
        <w:t> </w:t>
      </w:r>
      <w:r>
        <w:rPr>
          <w:b/>
          <w:sz w:val="41"/>
        </w:rPr>
        <w:t>du</w:t>
      </w:r>
      <w:r>
        <w:rPr>
          <w:b/>
          <w:spacing w:val="32"/>
          <w:sz w:val="41"/>
        </w:rPr>
        <w:t> </w:t>
      </w:r>
      <w:r>
        <w:rPr>
          <w:b/>
          <w:sz w:val="41"/>
        </w:rPr>
        <w:t>senior</w:t>
      </w:r>
      <w:r>
        <w:rPr>
          <w:b/>
          <w:spacing w:val="33"/>
          <w:sz w:val="41"/>
        </w:rPr>
        <w:t> </w:t>
      </w:r>
      <w:r>
        <w:rPr>
          <w:b/>
          <w:sz w:val="41"/>
        </w:rPr>
        <w:t>4</w:t>
      </w:r>
      <w:r>
        <w:rPr>
          <w:b/>
          <w:spacing w:val="33"/>
          <w:sz w:val="41"/>
        </w:rPr>
        <w:t> </w:t>
      </w:r>
      <w:r>
        <w:rPr>
          <w:b/>
          <w:sz w:val="41"/>
        </w:rPr>
        <w:t>:</w:t>
      </w:r>
      <w:r>
        <w:rPr>
          <w:b/>
          <w:spacing w:val="32"/>
          <w:sz w:val="41"/>
        </w:rPr>
        <w:t> </w:t>
      </w:r>
      <w:r>
        <w:rPr>
          <w:sz w:val="41"/>
        </w:rPr>
        <w:t>propositions</w:t>
      </w:r>
      <w:r>
        <w:rPr>
          <w:spacing w:val="30"/>
          <w:sz w:val="41"/>
        </w:rPr>
        <w:t> </w:t>
      </w:r>
      <w:r>
        <w:rPr>
          <w:sz w:val="41"/>
        </w:rPr>
        <w:t>pour</w:t>
      </w:r>
      <w:r>
        <w:rPr>
          <w:spacing w:val="31"/>
          <w:sz w:val="41"/>
        </w:rPr>
        <w:t> </w:t>
      </w:r>
      <w:r>
        <w:rPr>
          <w:sz w:val="41"/>
        </w:rPr>
        <w:t>libérer</w:t>
      </w:r>
      <w:r>
        <w:rPr>
          <w:spacing w:val="30"/>
          <w:sz w:val="41"/>
        </w:rPr>
        <w:t> </w:t>
      </w:r>
      <w:r>
        <w:rPr>
          <w:sz w:val="41"/>
        </w:rPr>
        <w:t>les</w:t>
      </w:r>
      <w:r>
        <w:rPr>
          <w:spacing w:val="30"/>
          <w:sz w:val="41"/>
        </w:rPr>
        <w:t> </w:t>
      </w:r>
      <w:r>
        <w:rPr>
          <w:sz w:val="41"/>
        </w:rPr>
        <w:t>seniors</w:t>
      </w:r>
      <w:r>
        <w:rPr>
          <w:spacing w:val="30"/>
          <w:sz w:val="41"/>
        </w:rPr>
        <w:t> </w:t>
      </w:r>
      <w:r>
        <w:rPr>
          <w:sz w:val="41"/>
        </w:rPr>
        <w:t>des</w:t>
      </w:r>
      <w:r>
        <w:rPr>
          <w:spacing w:val="31"/>
          <w:sz w:val="41"/>
        </w:rPr>
        <w:t> </w:t>
      </w:r>
      <w:r>
        <w:rPr>
          <w:sz w:val="41"/>
        </w:rPr>
        <w:t>contraintes</w:t>
      </w:r>
      <w:r>
        <w:rPr>
          <w:spacing w:val="30"/>
          <w:sz w:val="41"/>
        </w:rPr>
        <w:t> </w:t>
      </w:r>
      <w:r>
        <w:rPr>
          <w:spacing w:val="-2"/>
          <w:sz w:val="41"/>
        </w:rPr>
        <w:t>quotidiennes</w:t>
      </w:r>
    </w:p>
    <w:p>
      <w:pPr>
        <w:pStyle w:val="BodyText"/>
        <w:spacing w:line="252" w:lineRule="auto" w:before="24"/>
        <w:ind w:left="3627" w:right="3411"/>
      </w:pPr>
      <w:r>
        <w:rPr>
          <w:w w:val="105"/>
        </w:rPr>
        <w:t>pour</w:t>
      </w:r>
      <w:r>
        <w:rPr>
          <w:spacing w:val="-1"/>
          <w:w w:val="105"/>
        </w:rPr>
        <w:t> </w:t>
      </w:r>
      <w:r>
        <w:rPr>
          <w:w w:val="105"/>
        </w:rPr>
        <w:t>leur</w:t>
      </w:r>
      <w:r>
        <w:rPr>
          <w:spacing w:val="-1"/>
          <w:w w:val="105"/>
        </w:rPr>
        <w:t> </w:t>
      </w:r>
      <w:r>
        <w:rPr>
          <w:w w:val="105"/>
        </w:rPr>
        <w:t>permettre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se</w:t>
      </w:r>
      <w:r>
        <w:rPr>
          <w:spacing w:val="-1"/>
          <w:w w:val="105"/>
        </w:rPr>
        <w:t> </w:t>
      </w:r>
      <w:r>
        <w:rPr>
          <w:w w:val="105"/>
        </w:rPr>
        <w:t>focaliser</w:t>
      </w:r>
      <w:r>
        <w:rPr>
          <w:spacing w:val="-1"/>
          <w:w w:val="105"/>
        </w:rPr>
        <w:t> </w:t>
      </w:r>
      <w:r>
        <w:rPr>
          <w:w w:val="105"/>
        </w:rPr>
        <w:t>sur</w:t>
      </w:r>
      <w:r>
        <w:rPr>
          <w:spacing w:val="-1"/>
          <w:w w:val="105"/>
        </w:rPr>
        <w:t> </w:t>
      </w:r>
      <w:r>
        <w:rPr>
          <w:w w:val="105"/>
        </w:rPr>
        <w:t>leur</w:t>
      </w:r>
      <w:r>
        <w:rPr>
          <w:spacing w:val="-1"/>
          <w:w w:val="105"/>
        </w:rPr>
        <w:t> </w:t>
      </w:r>
      <w:r>
        <w:rPr>
          <w:w w:val="105"/>
        </w:rPr>
        <w:t>valeur</w:t>
      </w:r>
      <w:r>
        <w:rPr>
          <w:spacing w:val="-1"/>
          <w:w w:val="105"/>
        </w:rPr>
        <w:t> </w:t>
      </w:r>
      <w:r>
        <w:rPr>
          <w:w w:val="105"/>
        </w:rPr>
        <w:t>ajoutée</w:t>
      </w:r>
      <w:r>
        <w:rPr>
          <w:spacing w:val="-1"/>
          <w:w w:val="105"/>
        </w:rPr>
        <w:t> </w:t>
      </w:r>
      <w:r>
        <w:rPr>
          <w:w w:val="105"/>
        </w:rPr>
        <w:t>(conditions</w:t>
      </w:r>
      <w:r>
        <w:rPr>
          <w:spacing w:val="-1"/>
          <w:w w:val="105"/>
        </w:rPr>
        <w:t> </w:t>
      </w:r>
      <w:r>
        <w:rPr>
          <w:w w:val="105"/>
        </w:rPr>
        <w:t>d’accès</w:t>
      </w:r>
      <w:r>
        <w:rPr>
          <w:spacing w:val="-1"/>
          <w:w w:val="105"/>
        </w:rPr>
        <w:t> </w:t>
      </w:r>
      <w:r>
        <w:rPr>
          <w:w w:val="105"/>
        </w:rPr>
        <w:t>aux</w:t>
      </w:r>
      <w:r>
        <w:rPr>
          <w:spacing w:val="-1"/>
          <w:w w:val="105"/>
        </w:rPr>
        <w:t> </w:t>
      </w:r>
      <w:r>
        <w:rPr>
          <w:w w:val="105"/>
        </w:rPr>
        <w:t>prêts,</w:t>
      </w:r>
      <w:r>
        <w:rPr>
          <w:spacing w:val="-1"/>
          <w:w w:val="105"/>
        </w:rPr>
        <w:t> </w:t>
      </w:r>
      <w:r>
        <w:rPr>
          <w:w w:val="105"/>
        </w:rPr>
        <w:t>financement</w:t>
      </w:r>
      <w:r>
        <w:rPr>
          <w:spacing w:val="-1"/>
          <w:w w:val="105"/>
        </w:rPr>
        <w:t> </w:t>
      </w:r>
      <w:r>
        <w:rPr>
          <w:w w:val="105"/>
        </w:rPr>
        <w:t>des</w:t>
      </w:r>
      <w:r>
        <w:rPr>
          <w:spacing w:val="-1"/>
          <w:w w:val="105"/>
        </w:rPr>
        <w:t> </w:t>
      </w:r>
      <w:r>
        <w:rPr>
          <w:w w:val="105"/>
        </w:rPr>
        <w:t>coûts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back office comme comptabilité, mutuelle…).</w:t>
      </w:r>
    </w:p>
    <w:p>
      <w:pPr>
        <w:spacing w:line="252" w:lineRule="auto" w:before="296"/>
        <w:ind w:left="3627" w:right="3208" w:firstLine="0"/>
        <w:jc w:val="left"/>
        <w:rPr>
          <w:sz w:val="41"/>
        </w:rPr>
      </w:pPr>
      <w:r>
        <w:rPr>
          <w:b/>
          <w:w w:val="105"/>
          <w:sz w:val="41"/>
        </w:rPr>
        <w:t>Atelier</w:t>
      </w:r>
      <w:r>
        <w:rPr>
          <w:b/>
          <w:spacing w:val="-21"/>
          <w:w w:val="105"/>
          <w:sz w:val="41"/>
        </w:rPr>
        <w:t> </w:t>
      </w:r>
      <w:r>
        <w:rPr>
          <w:b/>
          <w:w w:val="105"/>
          <w:sz w:val="41"/>
        </w:rPr>
        <w:t>mesures</w:t>
      </w:r>
      <w:r>
        <w:rPr>
          <w:b/>
          <w:spacing w:val="-21"/>
          <w:w w:val="105"/>
          <w:sz w:val="41"/>
        </w:rPr>
        <w:t> </w:t>
      </w:r>
      <w:r>
        <w:rPr>
          <w:b/>
          <w:w w:val="105"/>
          <w:sz w:val="41"/>
        </w:rPr>
        <w:t>&amp;</w:t>
      </w:r>
      <w:r>
        <w:rPr>
          <w:b/>
          <w:spacing w:val="-21"/>
          <w:w w:val="105"/>
          <w:sz w:val="41"/>
        </w:rPr>
        <w:t> </w:t>
      </w:r>
      <w:r>
        <w:rPr>
          <w:b/>
          <w:w w:val="105"/>
          <w:sz w:val="41"/>
        </w:rPr>
        <w:t>bonnes</w:t>
      </w:r>
      <w:r>
        <w:rPr>
          <w:b/>
          <w:spacing w:val="-21"/>
          <w:w w:val="105"/>
          <w:sz w:val="41"/>
        </w:rPr>
        <w:t> </w:t>
      </w:r>
      <w:r>
        <w:rPr>
          <w:b/>
          <w:w w:val="105"/>
          <w:sz w:val="41"/>
        </w:rPr>
        <w:t>pratiques</w:t>
      </w:r>
      <w:r>
        <w:rPr>
          <w:b/>
          <w:spacing w:val="-21"/>
          <w:w w:val="105"/>
          <w:sz w:val="41"/>
        </w:rPr>
        <w:t> </w:t>
      </w:r>
      <w:r>
        <w:rPr>
          <w:b/>
          <w:w w:val="105"/>
          <w:sz w:val="41"/>
        </w:rPr>
        <w:t>5</w:t>
      </w:r>
      <w:r>
        <w:rPr>
          <w:b/>
          <w:spacing w:val="-21"/>
          <w:w w:val="105"/>
          <w:sz w:val="41"/>
        </w:rPr>
        <w:t> </w:t>
      </w:r>
      <w:r>
        <w:rPr>
          <w:b/>
          <w:w w:val="105"/>
          <w:sz w:val="41"/>
        </w:rPr>
        <w:t>:</w:t>
      </w:r>
      <w:r>
        <w:rPr>
          <w:b/>
          <w:spacing w:val="-22"/>
          <w:w w:val="105"/>
          <w:sz w:val="41"/>
        </w:rPr>
        <w:t> </w:t>
      </w:r>
      <w:r>
        <w:rPr>
          <w:w w:val="105"/>
          <w:sz w:val="41"/>
        </w:rPr>
        <w:t>propositions</w:t>
      </w:r>
      <w:r>
        <w:rPr>
          <w:spacing w:val="-22"/>
          <w:w w:val="105"/>
          <w:sz w:val="41"/>
        </w:rPr>
        <w:t> </w:t>
      </w:r>
      <w:r>
        <w:rPr>
          <w:w w:val="105"/>
          <w:sz w:val="41"/>
        </w:rPr>
        <w:t>d’actions</w:t>
      </w:r>
      <w:r>
        <w:rPr>
          <w:spacing w:val="-22"/>
          <w:w w:val="105"/>
          <w:sz w:val="41"/>
        </w:rPr>
        <w:t> </w:t>
      </w:r>
      <w:r>
        <w:rPr>
          <w:w w:val="105"/>
          <w:sz w:val="41"/>
        </w:rPr>
        <w:t>pour</w:t>
      </w:r>
      <w:r>
        <w:rPr>
          <w:spacing w:val="-22"/>
          <w:w w:val="105"/>
          <w:sz w:val="41"/>
        </w:rPr>
        <w:t> </w:t>
      </w:r>
      <w:r>
        <w:rPr>
          <w:w w:val="105"/>
          <w:sz w:val="41"/>
        </w:rPr>
        <w:t>partager</w:t>
      </w:r>
      <w:r>
        <w:rPr>
          <w:spacing w:val="-22"/>
          <w:w w:val="105"/>
          <w:sz w:val="41"/>
        </w:rPr>
        <w:t> </w:t>
      </w:r>
      <w:r>
        <w:rPr>
          <w:w w:val="105"/>
          <w:sz w:val="41"/>
        </w:rPr>
        <w:t>les</w:t>
      </w:r>
      <w:r>
        <w:rPr>
          <w:spacing w:val="-22"/>
          <w:w w:val="105"/>
          <w:sz w:val="41"/>
        </w:rPr>
        <w:t> </w:t>
      </w:r>
      <w:r>
        <w:rPr>
          <w:w w:val="105"/>
          <w:sz w:val="41"/>
        </w:rPr>
        <w:t>bonnes</w:t>
      </w:r>
      <w:r>
        <w:rPr>
          <w:spacing w:val="-22"/>
          <w:w w:val="105"/>
          <w:sz w:val="41"/>
        </w:rPr>
        <w:t> </w:t>
      </w:r>
      <w:r>
        <w:rPr>
          <w:w w:val="105"/>
          <w:sz w:val="41"/>
        </w:rPr>
        <w:t>pratiques</w:t>
      </w:r>
      <w:r>
        <w:rPr>
          <w:spacing w:val="-22"/>
          <w:w w:val="105"/>
          <w:sz w:val="41"/>
        </w:rPr>
        <w:t> </w:t>
      </w:r>
      <w:r>
        <w:rPr>
          <w:w w:val="105"/>
          <w:sz w:val="41"/>
        </w:rPr>
        <w:t>et</w:t>
      </w:r>
      <w:r>
        <w:rPr>
          <w:spacing w:val="-22"/>
          <w:w w:val="105"/>
          <w:sz w:val="41"/>
        </w:rPr>
        <w:t> </w:t>
      </w:r>
      <w:r>
        <w:rPr>
          <w:w w:val="105"/>
          <w:sz w:val="41"/>
        </w:rPr>
        <w:t>mesure</w:t>
      </w:r>
      <w:r>
        <w:rPr>
          <w:spacing w:val="-22"/>
          <w:w w:val="105"/>
          <w:sz w:val="41"/>
        </w:rPr>
        <w:t> </w:t>
      </w:r>
      <w:r>
        <w:rPr>
          <w:w w:val="105"/>
          <w:sz w:val="41"/>
        </w:rPr>
        <w:t>le</w:t>
      </w:r>
      <w:r>
        <w:rPr>
          <w:spacing w:val="-22"/>
          <w:w w:val="105"/>
          <w:sz w:val="41"/>
        </w:rPr>
        <w:t> </w:t>
      </w:r>
      <w:r>
        <w:rPr>
          <w:w w:val="105"/>
          <w:sz w:val="41"/>
        </w:rPr>
        <w:t>degré</w:t>
      </w:r>
      <w:r>
        <w:rPr>
          <w:spacing w:val="-22"/>
          <w:w w:val="105"/>
          <w:sz w:val="41"/>
        </w:rPr>
        <w:t> </w:t>
      </w:r>
      <w:r>
        <w:rPr>
          <w:w w:val="105"/>
          <w:sz w:val="41"/>
        </w:rPr>
        <w:t>de maturité quant à leur mise en œuvre.</w: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7"/>
        </w:rPr>
      </w:pPr>
    </w:p>
    <w:tbl>
      <w:tblPr>
        <w:tblW w:w="0" w:type="auto"/>
        <w:jc w:val="left"/>
        <w:tblInd w:w="7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5"/>
        <w:gridCol w:w="3985"/>
        <w:gridCol w:w="3985"/>
        <w:gridCol w:w="3985"/>
        <w:gridCol w:w="3985"/>
      </w:tblGrid>
      <w:tr>
        <w:trPr>
          <w:trHeight w:val="451" w:hRule="atLeast"/>
        </w:trPr>
        <w:tc>
          <w:tcPr>
            <w:tcW w:w="3985" w:type="dxa"/>
            <w:tcBorders>
              <w:top w:val="nil"/>
              <w:left w:val="nil"/>
            </w:tcBorders>
          </w:tcPr>
          <w:p>
            <w:pPr>
              <w:pStyle w:val="TableParagraph"/>
              <w:spacing w:line="432" w:lineRule="exact"/>
              <w:ind w:left="1066"/>
              <w:rPr>
                <w:b/>
                <w:sz w:val="41"/>
              </w:rPr>
            </w:pPr>
            <w:r>
              <w:rPr>
                <w:b/>
                <w:spacing w:val="-2"/>
                <w:w w:val="90"/>
                <w:sz w:val="41"/>
              </w:rPr>
              <w:t>ATELIER</w:t>
            </w:r>
            <w:r>
              <w:rPr>
                <w:b/>
                <w:spacing w:val="-14"/>
                <w:w w:val="90"/>
                <w:sz w:val="41"/>
              </w:rPr>
              <w:t> </w:t>
            </w:r>
            <w:r>
              <w:rPr>
                <w:b/>
                <w:spacing w:val="-10"/>
                <w:w w:val="95"/>
                <w:sz w:val="41"/>
              </w:rPr>
              <w:t>1</w:t>
            </w:r>
          </w:p>
        </w:tc>
        <w:tc>
          <w:tcPr>
            <w:tcW w:w="3985" w:type="dxa"/>
            <w:tcBorders>
              <w:top w:val="nil"/>
            </w:tcBorders>
          </w:tcPr>
          <w:p>
            <w:pPr>
              <w:pStyle w:val="TableParagraph"/>
              <w:spacing w:line="432" w:lineRule="exact"/>
              <w:ind w:left="1032"/>
              <w:rPr>
                <w:b/>
                <w:sz w:val="41"/>
              </w:rPr>
            </w:pPr>
            <w:r>
              <w:rPr>
                <w:b/>
                <w:spacing w:val="-2"/>
                <w:w w:val="90"/>
                <w:sz w:val="41"/>
              </w:rPr>
              <w:t>ATELIER</w:t>
            </w:r>
            <w:r>
              <w:rPr>
                <w:b/>
                <w:spacing w:val="-14"/>
                <w:w w:val="90"/>
                <w:sz w:val="41"/>
              </w:rPr>
              <w:t> </w:t>
            </w:r>
            <w:r>
              <w:rPr>
                <w:b/>
                <w:spacing w:val="-10"/>
                <w:sz w:val="41"/>
              </w:rPr>
              <w:t>2</w:t>
            </w:r>
          </w:p>
        </w:tc>
        <w:tc>
          <w:tcPr>
            <w:tcW w:w="3985" w:type="dxa"/>
            <w:tcBorders>
              <w:top w:val="nil"/>
            </w:tcBorders>
          </w:tcPr>
          <w:p>
            <w:pPr>
              <w:pStyle w:val="TableParagraph"/>
              <w:spacing w:line="432" w:lineRule="exact"/>
              <w:ind w:left="1027"/>
              <w:rPr>
                <w:b/>
                <w:sz w:val="41"/>
              </w:rPr>
            </w:pPr>
            <w:r>
              <w:rPr>
                <w:b/>
                <w:spacing w:val="-2"/>
                <w:w w:val="90"/>
                <w:sz w:val="41"/>
              </w:rPr>
              <w:t>ATELIER</w:t>
            </w:r>
            <w:r>
              <w:rPr>
                <w:b/>
                <w:spacing w:val="-14"/>
                <w:w w:val="90"/>
                <w:sz w:val="41"/>
              </w:rPr>
              <w:t> </w:t>
            </w:r>
            <w:r>
              <w:rPr>
                <w:b/>
                <w:spacing w:val="-10"/>
                <w:sz w:val="41"/>
              </w:rPr>
              <w:t>3</w:t>
            </w:r>
          </w:p>
        </w:tc>
        <w:tc>
          <w:tcPr>
            <w:tcW w:w="3985" w:type="dxa"/>
            <w:tcBorders>
              <w:top w:val="nil"/>
            </w:tcBorders>
          </w:tcPr>
          <w:p>
            <w:pPr>
              <w:pStyle w:val="TableParagraph"/>
              <w:spacing w:line="432" w:lineRule="exact"/>
              <w:ind w:left="1020"/>
              <w:rPr>
                <w:b/>
                <w:sz w:val="41"/>
              </w:rPr>
            </w:pPr>
            <w:r>
              <w:rPr>
                <w:b/>
                <w:spacing w:val="-2"/>
                <w:w w:val="90"/>
                <w:sz w:val="41"/>
              </w:rPr>
              <w:t>ATELIER</w:t>
            </w:r>
            <w:r>
              <w:rPr>
                <w:b/>
                <w:spacing w:val="-14"/>
                <w:w w:val="90"/>
                <w:sz w:val="41"/>
              </w:rPr>
              <w:t> </w:t>
            </w:r>
            <w:r>
              <w:rPr>
                <w:b/>
                <w:spacing w:val="-10"/>
                <w:sz w:val="41"/>
              </w:rPr>
              <w:t>4</w:t>
            </w:r>
          </w:p>
        </w:tc>
        <w:tc>
          <w:tcPr>
            <w:tcW w:w="3985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432" w:lineRule="exact"/>
              <w:ind w:left="1033"/>
              <w:rPr>
                <w:b/>
                <w:sz w:val="41"/>
              </w:rPr>
            </w:pPr>
            <w:r>
              <w:rPr>
                <w:b/>
                <w:spacing w:val="-2"/>
                <w:w w:val="90"/>
                <w:sz w:val="41"/>
              </w:rPr>
              <w:t>ATELIER</w:t>
            </w:r>
            <w:r>
              <w:rPr>
                <w:b/>
                <w:spacing w:val="-14"/>
                <w:w w:val="90"/>
                <w:sz w:val="41"/>
              </w:rPr>
              <w:t> </w:t>
            </w:r>
            <w:r>
              <w:rPr>
                <w:b/>
                <w:spacing w:val="-10"/>
                <w:sz w:val="41"/>
              </w:rPr>
              <w:t>5</w:t>
            </w:r>
          </w:p>
        </w:tc>
      </w:tr>
    </w:tbl>
    <w:p>
      <w:pPr>
        <w:spacing w:before="171"/>
        <w:ind w:left="8110" w:right="0" w:firstLine="0"/>
        <w:jc w:val="left"/>
        <w:rPr>
          <w:b/>
          <w:sz w:val="31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2696839</wp:posOffset>
            </wp:positionH>
            <wp:positionV relativeFrom="paragraph">
              <wp:posOffset>1517364</wp:posOffset>
            </wp:positionV>
            <wp:extent cx="1519135" cy="812673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135" cy="8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2585073</wp:posOffset>
            </wp:positionH>
            <wp:positionV relativeFrom="paragraph">
              <wp:posOffset>595455</wp:posOffset>
            </wp:positionV>
            <wp:extent cx="1743358" cy="812673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358" cy="8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B6209"/>
          <w:sz w:val="31"/>
        </w:rPr>
        <w:t>Respect</w:t>
      </w:r>
      <w:r>
        <w:rPr>
          <w:b/>
          <w:color w:val="EB6209"/>
          <w:spacing w:val="1"/>
          <w:sz w:val="31"/>
        </w:rPr>
        <w:t> </w:t>
      </w:r>
      <w:r>
        <w:rPr>
          <w:b/>
          <w:color w:val="EB6209"/>
          <w:sz w:val="31"/>
        </w:rPr>
        <w:t>des</w:t>
      </w:r>
      <w:r>
        <w:rPr>
          <w:b/>
          <w:color w:val="EB6209"/>
          <w:spacing w:val="1"/>
          <w:sz w:val="31"/>
        </w:rPr>
        <w:t> </w:t>
      </w:r>
      <w:r>
        <w:rPr>
          <w:b/>
          <w:color w:val="EB6209"/>
          <w:sz w:val="31"/>
        </w:rPr>
        <w:t>critères</w:t>
      </w:r>
      <w:r>
        <w:rPr>
          <w:b/>
          <w:color w:val="EB6209"/>
          <w:spacing w:val="2"/>
          <w:sz w:val="31"/>
        </w:rPr>
        <w:t> </w:t>
      </w:r>
      <w:r>
        <w:rPr>
          <w:b/>
          <w:color w:val="EB6209"/>
          <w:sz w:val="31"/>
        </w:rPr>
        <w:t>ESG</w:t>
      </w:r>
      <w:r>
        <w:rPr>
          <w:b/>
          <w:color w:val="EB6209"/>
          <w:spacing w:val="1"/>
          <w:sz w:val="31"/>
        </w:rPr>
        <w:t> </w:t>
      </w:r>
      <w:r>
        <w:rPr>
          <w:b/>
          <w:color w:val="EB6209"/>
          <w:sz w:val="31"/>
        </w:rPr>
        <w:t>et</w:t>
      </w:r>
      <w:r>
        <w:rPr>
          <w:b/>
          <w:color w:val="EB6209"/>
          <w:spacing w:val="2"/>
          <w:sz w:val="31"/>
        </w:rPr>
        <w:t> </w:t>
      </w:r>
      <w:r>
        <w:rPr>
          <w:b/>
          <w:color w:val="EB6209"/>
          <w:sz w:val="31"/>
        </w:rPr>
        <w:t>ODD</w:t>
      </w:r>
      <w:r>
        <w:rPr>
          <w:b/>
          <w:color w:val="EB6209"/>
          <w:spacing w:val="1"/>
          <w:sz w:val="31"/>
        </w:rPr>
        <w:t> </w:t>
      </w:r>
      <w:r>
        <w:rPr>
          <w:b/>
          <w:color w:val="EB6209"/>
          <w:sz w:val="31"/>
        </w:rPr>
        <w:t>sur</w:t>
      </w:r>
      <w:r>
        <w:rPr>
          <w:b/>
          <w:color w:val="EB6209"/>
          <w:spacing w:val="2"/>
          <w:sz w:val="31"/>
        </w:rPr>
        <w:t> </w:t>
      </w:r>
      <w:r>
        <w:rPr>
          <w:b/>
          <w:color w:val="EB6209"/>
          <w:sz w:val="31"/>
        </w:rPr>
        <w:t>lesquels</w:t>
      </w:r>
      <w:r>
        <w:rPr>
          <w:b/>
          <w:color w:val="EB6209"/>
          <w:spacing w:val="1"/>
          <w:sz w:val="31"/>
        </w:rPr>
        <w:t> </w:t>
      </w:r>
      <w:r>
        <w:rPr>
          <w:b/>
          <w:color w:val="EB6209"/>
          <w:sz w:val="31"/>
        </w:rPr>
        <w:t>travailler</w:t>
      </w:r>
      <w:r>
        <w:rPr>
          <w:b/>
          <w:color w:val="EB6209"/>
          <w:spacing w:val="2"/>
          <w:sz w:val="31"/>
        </w:rPr>
        <w:t> </w:t>
      </w:r>
      <w:r>
        <w:rPr>
          <w:b/>
          <w:color w:val="EB6209"/>
          <w:sz w:val="31"/>
        </w:rPr>
        <w:t>en</w:t>
      </w:r>
      <w:r>
        <w:rPr>
          <w:b/>
          <w:color w:val="EB6209"/>
          <w:spacing w:val="1"/>
          <w:sz w:val="31"/>
        </w:rPr>
        <w:t> </w:t>
      </w:r>
      <w:r>
        <w:rPr>
          <w:b/>
          <w:color w:val="EB6209"/>
          <w:sz w:val="31"/>
        </w:rPr>
        <w:t>ateliers</w:t>
      </w:r>
      <w:r>
        <w:rPr>
          <w:b/>
          <w:color w:val="EB6209"/>
          <w:spacing w:val="2"/>
          <w:sz w:val="31"/>
        </w:rPr>
        <w:t> </w:t>
      </w:r>
      <w:r>
        <w:rPr>
          <w:b/>
          <w:color w:val="EB6209"/>
          <w:sz w:val="31"/>
        </w:rPr>
        <w:t>avec</w:t>
      </w:r>
      <w:r>
        <w:rPr>
          <w:b/>
          <w:color w:val="EB6209"/>
          <w:spacing w:val="1"/>
          <w:sz w:val="31"/>
        </w:rPr>
        <w:t> </w:t>
      </w:r>
      <w:r>
        <w:rPr>
          <w:b/>
          <w:color w:val="EB6209"/>
          <w:sz w:val="31"/>
        </w:rPr>
        <w:t>mise</w:t>
      </w:r>
      <w:r>
        <w:rPr>
          <w:b/>
          <w:color w:val="EB6209"/>
          <w:spacing w:val="2"/>
          <w:sz w:val="31"/>
        </w:rPr>
        <w:t> </w:t>
      </w:r>
      <w:r>
        <w:rPr>
          <w:b/>
          <w:color w:val="EB6209"/>
          <w:sz w:val="31"/>
        </w:rPr>
        <w:t>en</w:t>
      </w:r>
      <w:r>
        <w:rPr>
          <w:b/>
          <w:color w:val="EB6209"/>
          <w:spacing w:val="1"/>
          <w:sz w:val="31"/>
        </w:rPr>
        <w:t> </w:t>
      </w:r>
      <w:r>
        <w:rPr>
          <w:b/>
          <w:color w:val="EB6209"/>
          <w:sz w:val="31"/>
        </w:rPr>
        <w:t>avant</w:t>
      </w:r>
      <w:r>
        <w:rPr>
          <w:b/>
          <w:color w:val="EB6209"/>
          <w:spacing w:val="2"/>
          <w:sz w:val="31"/>
        </w:rPr>
        <w:t> </w:t>
      </w:r>
      <w:r>
        <w:rPr>
          <w:b/>
          <w:color w:val="EB6209"/>
          <w:sz w:val="31"/>
        </w:rPr>
        <w:t>des</w:t>
      </w:r>
      <w:r>
        <w:rPr>
          <w:b/>
          <w:color w:val="EB6209"/>
          <w:spacing w:val="1"/>
          <w:sz w:val="31"/>
        </w:rPr>
        <w:t> </w:t>
      </w:r>
      <w:r>
        <w:rPr>
          <w:b/>
          <w:color w:val="EB6209"/>
          <w:sz w:val="31"/>
        </w:rPr>
        <w:t>indicateurs</w:t>
      </w:r>
      <w:r>
        <w:rPr>
          <w:b/>
          <w:color w:val="EB6209"/>
          <w:spacing w:val="2"/>
          <w:sz w:val="31"/>
        </w:rPr>
        <w:t> </w:t>
      </w:r>
      <w:r>
        <w:rPr>
          <w:b/>
          <w:color w:val="EB6209"/>
          <w:sz w:val="31"/>
        </w:rPr>
        <w:t>de</w:t>
      </w:r>
      <w:r>
        <w:rPr>
          <w:b/>
          <w:color w:val="EB6209"/>
          <w:spacing w:val="1"/>
          <w:sz w:val="31"/>
        </w:rPr>
        <w:t> </w:t>
      </w:r>
      <w:r>
        <w:rPr>
          <w:b/>
          <w:color w:val="EB6209"/>
          <w:sz w:val="31"/>
        </w:rPr>
        <w:t>mesure</w:t>
      </w:r>
      <w:r>
        <w:rPr>
          <w:b/>
          <w:color w:val="EB6209"/>
          <w:spacing w:val="2"/>
          <w:sz w:val="31"/>
        </w:rPr>
        <w:t> </w:t>
      </w:r>
      <w:r>
        <w:rPr>
          <w:b/>
          <w:color w:val="EB6209"/>
          <w:spacing w:val="-2"/>
          <w:sz w:val="31"/>
        </w:rPr>
        <w:t>d’impact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7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5"/>
        <w:gridCol w:w="3985"/>
        <w:gridCol w:w="3985"/>
        <w:gridCol w:w="3985"/>
        <w:gridCol w:w="3985"/>
      </w:tblGrid>
      <w:tr>
        <w:trPr>
          <w:trHeight w:val="3096" w:hRule="atLeast"/>
        </w:trPr>
        <w:tc>
          <w:tcPr>
            <w:tcW w:w="3985" w:type="dxa"/>
            <w:tcBorders>
              <w:left w:val="nil"/>
            </w:tcBorders>
          </w:tcPr>
          <w:p>
            <w:pPr>
              <w:pStyle w:val="TableParagraph"/>
              <w:spacing w:line="249" w:lineRule="auto" w:before="90"/>
              <w:ind w:left="164" w:right="139"/>
              <w:rPr>
                <w:sz w:val="33"/>
              </w:rPr>
            </w:pPr>
            <w:r>
              <w:rPr>
                <w:w w:val="105"/>
                <w:sz w:val="33"/>
              </w:rPr>
              <w:t>Droits et valorisation </w:t>
            </w:r>
            <w:r>
              <w:rPr>
                <w:spacing w:val="-2"/>
                <w:w w:val="105"/>
                <w:sz w:val="33"/>
              </w:rPr>
              <w:t>des</w:t>
            </w:r>
            <w:r>
              <w:rPr>
                <w:spacing w:val="-23"/>
                <w:w w:val="105"/>
                <w:sz w:val="33"/>
              </w:rPr>
              <w:t> </w:t>
            </w:r>
            <w:r>
              <w:rPr>
                <w:spacing w:val="-2"/>
                <w:w w:val="105"/>
                <w:sz w:val="33"/>
              </w:rPr>
              <w:t>employés</w:t>
            </w:r>
            <w:r>
              <w:rPr>
                <w:spacing w:val="-22"/>
                <w:w w:val="105"/>
                <w:sz w:val="33"/>
              </w:rPr>
              <w:t> </w:t>
            </w:r>
            <w:r>
              <w:rPr>
                <w:spacing w:val="-2"/>
                <w:w w:val="105"/>
                <w:sz w:val="33"/>
              </w:rPr>
              <w:t>seniors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 w:after="1"/>
              <w:rPr>
                <w:b/>
                <w:sz w:val="22"/>
              </w:rPr>
            </w:pPr>
          </w:p>
          <w:p>
            <w:pPr>
              <w:pStyle w:val="TableParagraph"/>
              <w:ind w:left="12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2772" cy="842772"/>
                  <wp:effectExtent l="0" t="0" r="0" b="0"/>
                  <wp:docPr id="73" name="Image 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72" cy="84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85" w:type="dxa"/>
          </w:tcPr>
          <w:p>
            <w:pPr>
              <w:pStyle w:val="TableParagraph"/>
              <w:spacing w:line="249" w:lineRule="auto" w:before="90"/>
              <w:ind w:left="154" w:right="133"/>
              <w:rPr>
                <w:sz w:val="33"/>
              </w:rPr>
            </w:pPr>
            <w:r>
              <w:rPr>
                <w:w w:val="105"/>
                <w:sz w:val="33"/>
              </w:rPr>
              <w:t>Droits et valorisation des</w:t>
            </w:r>
            <w:r>
              <w:rPr>
                <w:spacing w:val="-19"/>
                <w:w w:val="105"/>
                <w:sz w:val="33"/>
              </w:rPr>
              <w:t> </w:t>
            </w:r>
            <w:r>
              <w:rPr>
                <w:w w:val="105"/>
                <w:sz w:val="33"/>
              </w:rPr>
              <w:t>employés</w:t>
            </w:r>
            <w:r>
              <w:rPr>
                <w:spacing w:val="-19"/>
                <w:w w:val="105"/>
                <w:sz w:val="33"/>
              </w:rPr>
              <w:t> </w:t>
            </w:r>
            <w:r>
              <w:rPr>
                <w:spacing w:val="-4"/>
                <w:w w:val="105"/>
                <w:sz w:val="33"/>
              </w:rPr>
              <w:t>seniors</w:t>
            </w:r>
          </w:p>
          <w:p>
            <w:pPr>
              <w:pStyle w:val="TableParagraph"/>
              <w:spacing w:before="102"/>
              <w:ind w:left="154"/>
              <w:rPr>
                <w:sz w:val="33"/>
              </w:rPr>
            </w:pPr>
            <w:r>
              <w:rPr>
                <w:sz w:val="33"/>
              </w:rPr>
              <w:t>Chaine</w:t>
            </w:r>
            <w:r>
              <w:rPr>
                <w:spacing w:val="37"/>
                <w:sz w:val="33"/>
              </w:rPr>
              <w:t> </w:t>
            </w:r>
            <w:r>
              <w:rPr>
                <w:sz w:val="33"/>
              </w:rPr>
              <w:t>sous-</w:t>
            </w:r>
            <w:r>
              <w:rPr>
                <w:spacing w:val="-2"/>
                <w:sz w:val="33"/>
              </w:rPr>
              <w:t>traitance</w:t>
            </w: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2022" w:val="left" w:leader="none"/>
              </w:tabs>
              <w:ind w:left="4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2761" cy="842772"/>
                  <wp:effectExtent l="0" t="0" r="0" b="0"/>
                  <wp:docPr id="74" name="Image 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61" cy="84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842772" cy="842772"/>
                  <wp:effectExtent l="0" t="0" r="0" b="0"/>
                  <wp:docPr id="75" name="Image 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72" cy="84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85" w:type="dxa"/>
          </w:tcPr>
          <w:p>
            <w:pPr>
              <w:pStyle w:val="TableParagraph"/>
              <w:spacing w:before="90"/>
              <w:ind w:left="154"/>
              <w:rPr>
                <w:sz w:val="33"/>
              </w:rPr>
            </w:pPr>
            <w:r>
              <w:rPr>
                <w:w w:val="105"/>
                <w:sz w:val="33"/>
              </w:rPr>
              <w:t>Formation</w:t>
            </w:r>
            <w:r>
              <w:rPr>
                <w:spacing w:val="-23"/>
                <w:w w:val="105"/>
                <w:sz w:val="33"/>
              </w:rPr>
              <w:t> </w:t>
            </w:r>
            <w:r>
              <w:rPr>
                <w:w w:val="105"/>
                <w:sz w:val="33"/>
              </w:rPr>
              <w:t>du</w:t>
            </w:r>
            <w:r>
              <w:rPr>
                <w:spacing w:val="-23"/>
                <w:w w:val="105"/>
                <w:sz w:val="33"/>
              </w:rPr>
              <w:t> </w:t>
            </w:r>
            <w:r>
              <w:rPr>
                <w:spacing w:val="-2"/>
                <w:w w:val="105"/>
                <w:sz w:val="33"/>
              </w:rPr>
              <w:t>personnel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2128" w:val="left" w:leader="none"/>
              </w:tabs>
              <w:ind w:left="5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2771" cy="842772"/>
                  <wp:effectExtent l="0" t="0" r="0" b="0"/>
                  <wp:docPr id="76" name="Image 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71" cy="84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842772" cy="842772"/>
                  <wp:effectExtent l="0" t="0" r="0" b="0"/>
                  <wp:docPr id="77" name="Image 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72" cy="84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3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2771" cy="842772"/>
                  <wp:effectExtent l="0" t="0" r="0" b="0"/>
                  <wp:docPr id="78" name="Image 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71" cy="84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8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42"/>
              </w:rPr>
            </w:pPr>
          </w:p>
        </w:tc>
      </w:tr>
    </w:tbl>
    <w:p>
      <w:pPr>
        <w:spacing w:after="0"/>
        <w:rPr>
          <w:rFonts w:ascii="Times New Roman"/>
          <w:sz w:val="42"/>
        </w:rPr>
        <w:sectPr>
          <w:pgSz w:w="31660" w:h="17810" w:orient="landscape"/>
          <w:pgMar w:header="0" w:footer="1291" w:top="0" w:bottom="1480" w:left="0" w:right="8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ragraph">
              <wp:posOffset>-464582</wp:posOffset>
            </wp:positionV>
            <wp:extent cx="2010409" cy="1790521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" cy="179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4754"/>
          <w:w w:val="90"/>
        </w:rPr>
        <w:t>ATELIER</w:t>
      </w:r>
      <w:r>
        <w:rPr>
          <w:color w:val="294754"/>
          <w:spacing w:val="65"/>
        </w:rPr>
        <w:t> </w:t>
      </w:r>
      <w:r>
        <w:rPr>
          <w:color w:val="294754"/>
          <w:spacing w:val="12"/>
          <w:w w:val="90"/>
        </w:rPr>
        <w:t>SALARIÉ</w:t>
      </w:r>
      <w:r>
        <w:rPr>
          <w:color w:val="294754"/>
          <w:spacing w:val="65"/>
        </w:rPr>
        <w:t> </w:t>
      </w:r>
      <w:r>
        <w:rPr>
          <w:color w:val="294754"/>
          <w:spacing w:val="-10"/>
          <w:w w:val="90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Heading2"/>
        <w:spacing w:line="254" w:lineRule="auto"/>
        <w:ind w:right="3208"/>
      </w:pPr>
      <w:r>
        <w:rPr>
          <w:spacing w:val="-24"/>
        </w:rPr>
        <w:t>COMMENT</w:t>
      </w:r>
      <w:r>
        <w:rPr>
          <w:spacing w:val="-14"/>
        </w:rPr>
        <w:t> </w:t>
      </w:r>
      <w:r>
        <w:rPr>
          <w:spacing w:val="-24"/>
        </w:rPr>
        <w:t>AIDER</w:t>
      </w:r>
      <w:r>
        <w:rPr>
          <w:spacing w:val="-14"/>
        </w:rPr>
        <w:t> </w:t>
      </w:r>
      <w:r>
        <w:rPr>
          <w:spacing w:val="-24"/>
        </w:rPr>
        <w:t>LES</w:t>
      </w:r>
      <w:r>
        <w:rPr>
          <w:spacing w:val="-14"/>
        </w:rPr>
        <w:t> </w:t>
      </w:r>
      <w:r>
        <w:rPr>
          <w:spacing w:val="-24"/>
        </w:rPr>
        <w:t>SALARIÉS</w:t>
      </w:r>
      <w:r>
        <w:rPr>
          <w:spacing w:val="-14"/>
        </w:rPr>
        <w:t> </w:t>
      </w:r>
      <w:r>
        <w:rPr>
          <w:spacing w:val="-24"/>
        </w:rPr>
        <w:t>À</w:t>
      </w:r>
      <w:r>
        <w:rPr>
          <w:spacing w:val="-14"/>
        </w:rPr>
        <w:t> </w:t>
      </w:r>
      <w:r>
        <w:rPr>
          <w:spacing w:val="-24"/>
        </w:rPr>
        <w:t>APPORTER</w:t>
      </w:r>
      <w:r>
        <w:rPr>
          <w:spacing w:val="-14"/>
        </w:rPr>
        <w:t> </w:t>
      </w:r>
      <w:r>
        <w:rPr>
          <w:spacing w:val="-24"/>
        </w:rPr>
        <w:t>UNE</w:t>
      </w:r>
      <w:r>
        <w:rPr>
          <w:spacing w:val="-14"/>
        </w:rPr>
        <w:t> </w:t>
      </w:r>
      <w:r>
        <w:rPr>
          <w:spacing w:val="-24"/>
        </w:rPr>
        <w:t>VALEUR</w:t>
      </w:r>
      <w:r>
        <w:rPr>
          <w:spacing w:val="-14"/>
        </w:rPr>
        <w:t> </w:t>
      </w:r>
      <w:r>
        <w:rPr>
          <w:spacing w:val="-24"/>
        </w:rPr>
        <w:t>AJOUTÉE</w:t>
      </w:r>
      <w:r>
        <w:rPr>
          <w:spacing w:val="-14"/>
        </w:rPr>
        <w:t> </w:t>
      </w:r>
      <w:r>
        <w:rPr>
          <w:spacing w:val="-24"/>
        </w:rPr>
        <w:t>NOUVELLE</w:t>
      </w:r>
      <w:r>
        <w:rPr>
          <w:spacing w:val="-14"/>
        </w:rPr>
        <w:t> </w:t>
      </w:r>
      <w:r>
        <w:rPr>
          <w:spacing w:val="-24"/>
        </w:rPr>
        <w:t>OU</w:t>
      </w:r>
      <w:r>
        <w:rPr>
          <w:spacing w:val="-14"/>
        </w:rPr>
        <w:t> </w:t>
      </w:r>
      <w:r>
        <w:rPr>
          <w:spacing w:val="-24"/>
        </w:rPr>
        <w:t>A </w:t>
      </w:r>
      <w:r>
        <w:rPr>
          <w:w w:val="90"/>
        </w:rPr>
        <w:t>RETROUVER</w:t>
      </w:r>
      <w:r>
        <w:rPr>
          <w:spacing w:val="40"/>
        </w:rPr>
        <w:t> </w:t>
      </w:r>
      <w:r>
        <w:rPr>
          <w:w w:val="90"/>
        </w:rPr>
        <w:t>UN</w:t>
      </w:r>
      <w:r>
        <w:rPr>
          <w:spacing w:val="40"/>
        </w:rPr>
        <w:t> </w:t>
      </w:r>
      <w:r>
        <w:rPr>
          <w:w w:val="90"/>
        </w:rPr>
        <w:t>NOUVEL</w:t>
      </w:r>
      <w:r>
        <w:rPr>
          <w:spacing w:val="40"/>
        </w:rPr>
        <w:t> </w:t>
      </w:r>
      <w:r>
        <w:rPr>
          <w:w w:val="90"/>
        </w:rPr>
        <w:t>EMPLOI</w:t>
      </w:r>
      <w:r>
        <w:rPr>
          <w:spacing w:val="40"/>
        </w:rPr>
        <w:t> </w:t>
      </w:r>
      <w:r>
        <w:rPr>
          <w:w w:val="90"/>
        </w:rPr>
        <w:t>DE</w:t>
      </w:r>
      <w:r>
        <w:rPr>
          <w:spacing w:val="40"/>
        </w:rPr>
        <w:t> </w:t>
      </w:r>
      <w:r>
        <w:rPr>
          <w:w w:val="90"/>
        </w:rPr>
        <w:t>SALARIÉ</w:t>
      </w:r>
      <w:r>
        <w:rPr>
          <w:spacing w:val="40"/>
        </w:rPr>
        <w:t> </w:t>
      </w:r>
      <w:r>
        <w:rPr>
          <w:w w:val="90"/>
        </w:rPr>
        <w:t>AILLEURS</w:t>
      </w:r>
      <w:r>
        <w:rPr>
          <w:spacing w:val="40"/>
        </w:rPr>
        <w:t> </w:t>
      </w:r>
      <w:r>
        <w:rPr>
          <w:w w:val="90"/>
        </w:rPr>
        <w:t>GRÂCE</w:t>
      </w:r>
      <w:r>
        <w:rPr>
          <w:spacing w:val="40"/>
        </w:rPr>
        <w:t> </w:t>
      </w:r>
      <w:r>
        <w:rPr>
          <w:w w:val="90"/>
        </w:rPr>
        <w:t>À</w:t>
      </w:r>
      <w:r>
        <w:rPr>
          <w:spacing w:val="40"/>
        </w:rPr>
        <w:t> </w:t>
      </w:r>
      <w:r>
        <w:rPr>
          <w:w w:val="90"/>
        </w:rPr>
        <w:t>SON</w:t>
      </w:r>
      <w:r>
        <w:rPr>
          <w:spacing w:val="40"/>
        </w:rPr>
        <w:t> </w:t>
      </w:r>
      <w:r>
        <w:rPr>
          <w:w w:val="90"/>
        </w:rPr>
        <w:t>EXPÉRIENCE</w:t>
      </w:r>
      <w:r>
        <w:rPr>
          <w:spacing w:val="40"/>
        </w:rPr>
        <w:t> </w:t>
      </w:r>
      <w:r>
        <w:rPr>
          <w:w w:val="90"/>
        </w:rPr>
        <w:t>ET </w:t>
      </w:r>
      <w:r>
        <w:rPr>
          <w:spacing w:val="-18"/>
        </w:rPr>
        <w:t>SES</w:t>
      </w:r>
      <w:r>
        <w:rPr>
          <w:spacing w:val="-22"/>
        </w:rPr>
        <w:t> </w:t>
      </w:r>
      <w:r>
        <w:rPr>
          <w:spacing w:val="-18"/>
        </w:rPr>
        <w:t>COMPÉTENCES</w:t>
      </w:r>
      <w:r>
        <w:rPr>
          <w:spacing w:val="-22"/>
        </w:rPr>
        <w:t> </w:t>
      </w:r>
      <w:r>
        <w:rPr>
          <w:spacing w:val="-18"/>
        </w:rPr>
        <w:t>RECONNUES</w:t>
      </w:r>
      <w:r>
        <w:rPr>
          <w:spacing w:val="-21"/>
        </w:rPr>
        <w:t> </w:t>
      </w:r>
      <w:r>
        <w:rPr>
          <w:spacing w:val="-18"/>
        </w:rPr>
        <w:t>OU</w:t>
      </w:r>
      <w:r>
        <w:rPr>
          <w:spacing w:val="-22"/>
        </w:rPr>
        <w:t> </w:t>
      </w:r>
      <w:r>
        <w:rPr>
          <w:spacing w:val="-18"/>
        </w:rPr>
        <w:t>NOUVELLES</w:t>
      </w:r>
      <w:r>
        <w:rPr>
          <w:spacing w:val="-21"/>
        </w:rPr>
        <w:t> </w:t>
      </w:r>
      <w:r>
        <w:rPr>
          <w:spacing w:val="-18"/>
        </w:rPr>
        <w:t>?</w:t>
      </w:r>
    </w:p>
    <w:p>
      <w:pPr>
        <w:spacing w:line="252" w:lineRule="auto" w:before="528"/>
        <w:ind w:left="3627" w:right="3208" w:firstLine="0"/>
        <w:jc w:val="left"/>
        <w:rPr>
          <w:b/>
          <w:sz w:val="41"/>
        </w:rPr>
      </w:pPr>
      <w:r>
        <w:rPr>
          <w:sz w:val="41"/>
        </w:rPr>
        <w:t>En</w:t>
      </w:r>
      <w:r>
        <w:rPr>
          <w:spacing w:val="28"/>
          <w:sz w:val="41"/>
        </w:rPr>
        <w:t> </w:t>
      </w:r>
      <w:r>
        <w:rPr>
          <w:sz w:val="41"/>
        </w:rPr>
        <w:t>mettant</w:t>
      </w:r>
      <w:r>
        <w:rPr>
          <w:spacing w:val="28"/>
          <w:sz w:val="41"/>
        </w:rPr>
        <w:t> </w:t>
      </w:r>
      <w:r>
        <w:rPr>
          <w:sz w:val="41"/>
        </w:rPr>
        <w:t>l’Humain</w:t>
      </w:r>
      <w:r>
        <w:rPr>
          <w:spacing w:val="28"/>
          <w:sz w:val="41"/>
        </w:rPr>
        <w:t> </w:t>
      </w:r>
      <w:r>
        <w:rPr>
          <w:sz w:val="41"/>
        </w:rPr>
        <w:t>au</w:t>
      </w:r>
      <w:r>
        <w:rPr>
          <w:spacing w:val="28"/>
          <w:sz w:val="41"/>
        </w:rPr>
        <w:t> </w:t>
      </w:r>
      <w:r>
        <w:rPr>
          <w:sz w:val="41"/>
        </w:rPr>
        <w:t>centre</w:t>
      </w:r>
      <w:r>
        <w:rPr>
          <w:spacing w:val="28"/>
          <w:sz w:val="41"/>
        </w:rPr>
        <w:t> </w:t>
      </w:r>
      <w:r>
        <w:rPr>
          <w:sz w:val="41"/>
        </w:rPr>
        <w:t>du</w:t>
      </w:r>
      <w:r>
        <w:rPr>
          <w:spacing w:val="28"/>
          <w:sz w:val="41"/>
        </w:rPr>
        <w:t> </w:t>
      </w:r>
      <w:r>
        <w:rPr>
          <w:sz w:val="41"/>
        </w:rPr>
        <w:t>sujet,</w:t>
      </w:r>
      <w:r>
        <w:rPr>
          <w:spacing w:val="28"/>
          <w:sz w:val="41"/>
        </w:rPr>
        <w:t> </w:t>
      </w:r>
      <w:r>
        <w:rPr>
          <w:sz w:val="41"/>
        </w:rPr>
        <w:t>proposer</w:t>
      </w:r>
      <w:r>
        <w:rPr>
          <w:spacing w:val="28"/>
          <w:sz w:val="41"/>
        </w:rPr>
        <w:t> </w:t>
      </w:r>
      <w:r>
        <w:rPr>
          <w:sz w:val="41"/>
        </w:rPr>
        <w:t>des</w:t>
      </w:r>
      <w:r>
        <w:rPr>
          <w:spacing w:val="28"/>
          <w:sz w:val="41"/>
        </w:rPr>
        <w:t> </w:t>
      </w:r>
      <w:r>
        <w:rPr>
          <w:sz w:val="41"/>
        </w:rPr>
        <w:t>solutions</w:t>
      </w:r>
      <w:r>
        <w:rPr>
          <w:spacing w:val="28"/>
          <w:sz w:val="41"/>
        </w:rPr>
        <w:t> </w:t>
      </w:r>
      <w:r>
        <w:rPr>
          <w:sz w:val="41"/>
        </w:rPr>
        <w:t>pour</w:t>
      </w:r>
      <w:r>
        <w:rPr>
          <w:spacing w:val="28"/>
          <w:sz w:val="41"/>
        </w:rPr>
        <w:t> </w:t>
      </w:r>
      <w:r>
        <w:rPr>
          <w:sz w:val="41"/>
        </w:rPr>
        <w:t>l’</w:t>
      </w:r>
      <w:r>
        <w:rPr>
          <w:b/>
          <w:sz w:val="41"/>
        </w:rPr>
        <w:t>employabilité</w:t>
      </w:r>
      <w:r>
        <w:rPr>
          <w:b/>
          <w:spacing w:val="31"/>
          <w:sz w:val="41"/>
        </w:rPr>
        <w:t> </w:t>
      </w:r>
      <w:r>
        <w:rPr>
          <w:b/>
          <w:sz w:val="41"/>
        </w:rPr>
        <w:t>des</w:t>
      </w:r>
      <w:r>
        <w:rPr>
          <w:b/>
          <w:spacing w:val="31"/>
          <w:sz w:val="41"/>
        </w:rPr>
        <w:t> </w:t>
      </w:r>
      <w:r>
        <w:rPr>
          <w:b/>
          <w:sz w:val="41"/>
        </w:rPr>
        <w:t>seniors</w:t>
      </w:r>
      <w:r>
        <w:rPr>
          <w:b/>
          <w:spacing w:val="31"/>
          <w:sz w:val="41"/>
        </w:rPr>
        <w:t> </w:t>
      </w:r>
      <w:r>
        <w:rPr>
          <w:b/>
          <w:sz w:val="41"/>
        </w:rPr>
        <w:t>tout</w:t>
      </w:r>
      <w:r>
        <w:rPr>
          <w:b/>
          <w:spacing w:val="31"/>
          <w:sz w:val="41"/>
        </w:rPr>
        <w:t> </w:t>
      </w:r>
      <w:r>
        <w:rPr>
          <w:b/>
          <w:sz w:val="41"/>
        </w:rPr>
        <w:t>le</w:t>
      </w:r>
      <w:r>
        <w:rPr>
          <w:b/>
          <w:spacing w:val="31"/>
          <w:sz w:val="41"/>
        </w:rPr>
        <w:t> </w:t>
      </w:r>
      <w:r>
        <w:rPr>
          <w:b/>
          <w:sz w:val="41"/>
        </w:rPr>
        <w:t>long</w:t>
      </w:r>
      <w:r>
        <w:rPr>
          <w:b/>
          <w:spacing w:val="31"/>
          <w:sz w:val="41"/>
        </w:rPr>
        <w:t> </w:t>
      </w:r>
      <w:r>
        <w:rPr>
          <w:b/>
          <w:sz w:val="41"/>
        </w:rPr>
        <w:t>de</w:t>
      </w:r>
      <w:r>
        <w:rPr>
          <w:b/>
          <w:spacing w:val="31"/>
          <w:sz w:val="41"/>
        </w:rPr>
        <w:t> </w:t>
      </w:r>
      <w:r>
        <w:rPr>
          <w:b/>
          <w:sz w:val="41"/>
        </w:rPr>
        <w:t>leur</w:t>
      </w:r>
      <w:r>
        <w:rPr>
          <w:b/>
          <w:spacing w:val="31"/>
          <w:sz w:val="41"/>
        </w:rPr>
        <w:t> </w:t>
      </w:r>
      <w:r>
        <w:rPr>
          <w:b/>
          <w:sz w:val="41"/>
        </w:rPr>
        <w:t>vie professionnelle dans la même entreprise ou dans une autre entreprise, en tant que salariés.</w:t>
      </w:r>
    </w:p>
    <w:p>
      <w:pPr>
        <w:pStyle w:val="BodyText"/>
        <w:spacing w:before="11"/>
        <w:rPr>
          <w:b/>
          <w:sz w:val="42"/>
        </w:rPr>
      </w:pPr>
    </w:p>
    <w:p>
      <w:pPr>
        <w:pStyle w:val="BodyText"/>
        <w:spacing w:line="252" w:lineRule="auto"/>
        <w:ind w:left="3627" w:right="3208"/>
      </w:pPr>
      <w:r>
        <w:rPr>
          <w:w w:val="105"/>
        </w:rPr>
        <w:t>Lorsqu’une</w:t>
      </w:r>
      <w:r>
        <w:rPr>
          <w:spacing w:val="-12"/>
          <w:w w:val="105"/>
        </w:rPr>
        <w:t> </w:t>
      </w:r>
      <w:r>
        <w:rPr>
          <w:w w:val="105"/>
        </w:rPr>
        <w:t>entreprise</w:t>
      </w:r>
      <w:r>
        <w:rPr>
          <w:spacing w:val="-12"/>
          <w:w w:val="105"/>
        </w:rPr>
        <w:t> </w:t>
      </w:r>
      <w:r>
        <w:rPr>
          <w:w w:val="105"/>
        </w:rPr>
        <w:t>adhérente</w:t>
      </w:r>
      <w:r>
        <w:rPr>
          <w:spacing w:val="-12"/>
          <w:w w:val="105"/>
        </w:rPr>
        <w:t> </w:t>
      </w:r>
      <w:r>
        <w:rPr>
          <w:w w:val="105"/>
        </w:rPr>
        <w:t>à</w:t>
      </w:r>
      <w:r>
        <w:rPr>
          <w:spacing w:val="-12"/>
          <w:w w:val="105"/>
        </w:rPr>
        <w:t> </w:t>
      </w:r>
      <w:r>
        <w:rPr>
          <w:w w:val="105"/>
        </w:rPr>
        <w:t>la</w:t>
      </w:r>
      <w:r>
        <w:rPr>
          <w:spacing w:val="-12"/>
          <w:w w:val="105"/>
        </w:rPr>
        <w:t> </w:t>
      </w:r>
      <w:r>
        <w:rPr>
          <w:w w:val="105"/>
        </w:rPr>
        <w:t>fédération</w:t>
      </w:r>
      <w:r>
        <w:rPr>
          <w:spacing w:val="-12"/>
          <w:w w:val="105"/>
        </w:rPr>
        <w:t> </w:t>
      </w:r>
      <w:r>
        <w:rPr>
          <w:w w:val="105"/>
        </w:rPr>
        <w:t>SF+</w:t>
      </w:r>
      <w:r>
        <w:rPr>
          <w:spacing w:val="-12"/>
          <w:w w:val="105"/>
        </w:rPr>
        <w:t> </w:t>
      </w:r>
      <w:r>
        <w:rPr>
          <w:w w:val="105"/>
        </w:rPr>
        <w:t>doit</w:t>
      </w:r>
      <w:r>
        <w:rPr>
          <w:spacing w:val="-12"/>
          <w:w w:val="105"/>
        </w:rPr>
        <w:t> </w:t>
      </w:r>
      <w:r>
        <w:rPr>
          <w:w w:val="105"/>
        </w:rPr>
        <w:t>mettre</w:t>
      </w:r>
      <w:r>
        <w:rPr>
          <w:spacing w:val="-12"/>
          <w:w w:val="105"/>
        </w:rPr>
        <w:t> </w:t>
      </w:r>
      <w:r>
        <w:rPr>
          <w:w w:val="105"/>
        </w:rPr>
        <w:t>fin</w:t>
      </w:r>
      <w:r>
        <w:rPr>
          <w:spacing w:val="-12"/>
          <w:w w:val="105"/>
        </w:rPr>
        <w:t> </w:t>
      </w:r>
      <w:r>
        <w:rPr>
          <w:w w:val="105"/>
        </w:rPr>
        <w:t>à</w:t>
      </w:r>
      <w:r>
        <w:rPr>
          <w:spacing w:val="-12"/>
          <w:w w:val="105"/>
        </w:rPr>
        <w:t> </w:t>
      </w:r>
      <w:r>
        <w:rPr>
          <w:w w:val="105"/>
        </w:rPr>
        <w:t>la</w:t>
      </w:r>
      <w:r>
        <w:rPr>
          <w:spacing w:val="-12"/>
          <w:w w:val="105"/>
        </w:rPr>
        <w:t> </w:t>
      </w:r>
      <w:r>
        <w:rPr>
          <w:w w:val="105"/>
        </w:rPr>
        <w:t>collaboration</w:t>
      </w:r>
      <w:r>
        <w:rPr>
          <w:spacing w:val="-12"/>
          <w:w w:val="105"/>
        </w:rPr>
        <w:t> </w:t>
      </w:r>
      <w:r>
        <w:rPr>
          <w:w w:val="105"/>
        </w:rPr>
        <w:t>avec</w:t>
      </w:r>
      <w:r>
        <w:rPr>
          <w:spacing w:val="-12"/>
          <w:w w:val="105"/>
        </w:rPr>
        <w:t> </w:t>
      </w:r>
      <w:r>
        <w:rPr>
          <w:w w:val="105"/>
        </w:rPr>
        <w:t>un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ses</w:t>
      </w:r>
      <w:r>
        <w:rPr>
          <w:spacing w:val="-12"/>
          <w:w w:val="105"/>
        </w:rPr>
        <w:t> </w:t>
      </w:r>
      <w:r>
        <w:rPr>
          <w:w w:val="105"/>
        </w:rPr>
        <w:t>employés</w:t>
      </w:r>
      <w:r>
        <w:rPr>
          <w:spacing w:val="-12"/>
          <w:w w:val="105"/>
        </w:rPr>
        <w:t> </w:t>
      </w:r>
      <w:r>
        <w:rPr>
          <w:w w:val="105"/>
        </w:rPr>
        <w:t>seniors,</w:t>
      </w:r>
      <w:r>
        <w:rPr>
          <w:spacing w:val="-12"/>
          <w:w w:val="105"/>
        </w:rPr>
        <w:t> </w:t>
      </w:r>
      <w:r>
        <w:rPr>
          <w:w w:val="105"/>
        </w:rPr>
        <w:t>quelle qu’en soit la raison, elle s’engage à faciliter sa réaffectation au sein de l’entreprise (ou du groupe auquel elle appartient) ou</w:t>
      </w:r>
    </w:p>
    <w:p>
      <w:pPr>
        <w:pStyle w:val="BodyText"/>
        <w:spacing w:line="252" w:lineRule="auto"/>
        <w:ind w:left="3627" w:right="3208"/>
      </w:pPr>
      <w:r>
        <w:rPr>
          <w:w w:val="105"/>
        </w:rPr>
        <w:t>à</w:t>
      </w:r>
      <w:r>
        <w:rPr>
          <w:spacing w:val="-11"/>
          <w:w w:val="105"/>
        </w:rPr>
        <w:t> </w:t>
      </w:r>
      <w:r>
        <w:rPr>
          <w:w w:val="105"/>
        </w:rPr>
        <w:t>le</w:t>
      </w:r>
      <w:r>
        <w:rPr>
          <w:spacing w:val="-11"/>
          <w:w w:val="105"/>
        </w:rPr>
        <w:t> </w:t>
      </w:r>
      <w:r>
        <w:rPr>
          <w:w w:val="105"/>
        </w:rPr>
        <w:t>recommander</w:t>
      </w:r>
      <w:r>
        <w:rPr>
          <w:spacing w:val="-11"/>
          <w:w w:val="105"/>
        </w:rPr>
        <w:t> </w:t>
      </w:r>
      <w:r>
        <w:rPr>
          <w:w w:val="105"/>
        </w:rPr>
        <w:t>à</w:t>
      </w:r>
      <w:r>
        <w:rPr>
          <w:spacing w:val="-11"/>
          <w:w w:val="105"/>
        </w:rPr>
        <w:t> </w:t>
      </w:r>
      <w:r>
        <w:rPr>
          <w:w w:val="105"/>
        </w:rPr>
        <w:t>d’autres</w:t>
      </w:r>
      <w:r>
        <w:rPr>
          <w:spacing w:val="-11"/>
          <w:w w:val="105"/>
        </w:rPr>
        <w:t> </w:t>
      </w:r>
      <w:r>
        <w:rPr>
          <w:w w:val="105"/>
        </w:rPr>
        <w:t>entreprises</w:t>
      </w:r>
      <w:r>
        <w:rPr>
          <w:spacing w:val="-11"/>
          <w:w w:val="105"/>
        </w:rPr>
        <w:t> </w:t>
      </w:r>
      <w:r>
        <w:rPr>
          <w:w w:val="105"/>
        </w:rPr>
        <w:t>également</w:t>
      </w:r>
      <w:r>
        <w:rPr>
          <w:spacing w:val="-11"/>
          <w:w w:val="105"/>
        </w:rPr>
        <w:t> </w:t>
      </w:r>
      <w:r>
        <w:rPr>
          <w:w w:val="105"/>
        </w:rPr>
        <w:t>membres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SF+.</w:t>
      </w:r>
      <w:r>
        <w:rPr>
          <w:spacing w:val="-11"/>
          <w:w w:val="105"/>
        </w:rPr>
        <w:t> </w:t>
      </w:r>
      <w:r>
        <w:rPr>
          <w:w w:val="105"/>
        </w:rPr>
        <w:t>Cette</w:t>
      </w:r>
      <w:r>
        <w:rPr>
          <w:spacing w:val="-11"/>
          <w:w w:val="105"/>
        </w:rPr>
        <w:t> </w:t>
      </w:r>
      <w:r>
        <w:rPr>
          <w:w w:val="105"/>
        </w:rPr>
        <w:t>recommandation</w:t>
      </w:r>
      <w:r>
        <w:rPr>
          <w:spacing w:val="-11"/>
          <w:w w:val="105"/>
        </w:rPr>
        <w:t> </w:t>
      </w:r>
      <w:r>
        <w:rPr>
          <w:w w:val="105"/>
        </w:rPr>
        <w:t>accroît</w:t>
      </w:r>
      <w:r>
        <w:rPr>
          <w:spacing w:val="-11"/>
          <w:w w:val="105"/>
        </w:rPr>
        <w:t> </w:t>
      </w:r>
      <w:r>
        <w:rPr>
          <w:w w:val="105"/>
        </w:rPr>
        <w:t>les</w:t>
      </w:r>
      <w:r>
        <w:rPr>
          <w:spacing w:val="-11"/>
          <w:w w:val="105"/>
        </w:rPr>
        <w:t> </w:t>
      </w:r>
      <w:r>
        <w:rPr>
          <w:w w:val="105"/>
        </w:rPr>
        <w:t>opportunités</w:t>
      </w:r>
      <w:r>
        <w:rPr>
          <w:spacing w:val="-11"/>
          <w:w w:val="105"/>
        </w:rPr>
        <w:t> </w:t>
      </w:r>
      <w:r>
        <w:rPr>
          <w:w w:val="105"/>
        </w:rPr>
        <w:t>de réinsertion pour le senior qui souhaite poursuivre son activité professionnelle.</w:t>
      </w:r>
    </w:p>
    <w:p>
      <w:pPr>
        <w:pStyle w:val="BodyText"/>
        <w:spacing w:before="10"/>
        <w:rPr>
          <w:sz w:val="42"/>
        </w:rPr>
      </w:pPr>
    </w:p>
    <w:p>
      <w:pPr>
        <w:pStyle w:val="BodyText"/>
        <w:ind w:left="3627"/>
      </w:pPr>
      <w:r>
        <w:rPr/>
        <w:t>Cet</w:t>
      </w:r>
      <w:r>
        <w:rPr>
          <w:spacing w:val="51"/>
        </w:rPr>
        <w:t> </w:t>
      </w:r>
      <w:r>
        <w:rPr/>
        <w:t>atelier</w:t>
      </w:r>
      <w:r>
        <w:rPr>
          <w:spacing w:val="51"/>
        </w:rPr>
        <w:t> </w:t>
      </w:r>
      <w:r>
        <w:rPr/>
        <w:t>doit</w:t>
      </w:r>
      <w:r>
        <w:rPr>
          <w:spacing w:val="52"/>
        </w:rPr>
        <w:t> </w:t>
      </w:r>
      <w:r>
        <w:rPr/>
        <w:t>donc</w:t>
      </w:r>
      <w:r>
        <w:rPr>
          <w:spacing w:val="51"/>
        </w:rPr>
        <w:t> </w:t>
      </w:r>
      <w:r>
        <w:rPr/>
        <w:t>réfléchir</w:t>
      </w:r>
      <w:r>
        <w:rPr>
          <w:spacing w:val="52"/>
        </w:rPr>
        <w:t> </w:t>
      </w:r>
      <w:r>
        <w:rPr/>
        <w:t>aux</w:t>
      </w:r>
      <w:r>
        <w:rPr>
          <w:spacing w:val="51"/>
        </w:rPr>
        <w:t> </w:t>
      </w:r>
      <w:r>
        <w:rPr>
          <w:spacing w:val="-10"/>
        </w:rPr>
        <w:t>:</w:t>
      </w:r>
    </w:p>
    <w:p>
      <w:pPr>
        <w:pStyle w:val="ListParagraph"/>
        <w:numPr>
          <w:ilvl w:val="0"/>
          <w:numId w:val="1"/>
        </w:numPr>
        <w:tabs>
          <w:tab w:pos="3966" w:val="left" w:leader="none"/>
        </w:tabs>
        <w:spacing w:line="240" w:lineRule="auto" w:before="90" w:after="0"/>
        <w:ind w:left="3966" w:right="0" w:hanging="339"/>
        <w:jc w:val="left"/>
        <w:rPr>
          <w:sz w:val="41"/>
        </w:rPr>
      </w:pPr>
      <w:r>
        <w:rPr>
          <w:w w:val="105"/>
          <w:sz w:val="41"/>
        </w:rPr>
        <w:t>Solutions</w:t>
      </w:r>
      <w:r>
        <w:rPr>
          <w:spacing w:val="-14"/>
          <w:w w:val="105"/>
          <w:sz w:val="41"/>
        </w:rPr>
        <w:t> </w:t>
      </w:r>
      <w:r>
        <w:rPr>
          <w:w w:val="105"/>
          <w:sz w:val="41"/>
        </w:rPr>
        <w:t>valorisant</w:t>
      </w:r>
      <w:r>
        <w:rPr>
          <w:spacing w:val="-14"/>
          <w:w w:val="105"/>
          <w:sz w:val="41"/>
        </w:rPr>
        <w:t> </w:t>
      </w:r>
      <w:r>
        <w:rPr>
          <w:w w:val="105"/>
          <w:sz w:val="41"/>
        </w:rPr>
        <w:t>l’expérience</w:t>
      </w:r>
      <w:r>
        <w:rPr>
          <w:spacing w:val="-14"/>
          <w:w w:val="105"/>
          <w:sz w:val="41"/>
        </w:rPr>
        <w:t> </w:t>
      </w:r>
      <w:r>
        <w:rPr>
          <w:w w:val="105"/>
          <w:sz w:val="41"/>
        </w:rPr>
        <w:t>et</w:t>
      </w:r>
      <w:r>
        <w:rPr>
          <w:spacing w:val="-14"/>
          <w:w w:val="105"/>
          <w:sz w:val="41"/>
        </w:rPr>
        <w:t> </w:t>
      </w:r>
      <w:r>
        <w:rPr>
          <w:w w:val="105"/>
          <w:sz w:val="41"/>
        </w:rPr>
        <w:t>les</w:t>
      </w:r>
      <w:r>
        <w:rPr>
          <w:spacing w:val="-14"/>
          <w:w w:val="105"/>
          <w:sz w:val="41"/>
        </w:rPr>
        <w:t> </w:t>
      </w:r>
      <w:r>
        <w:rPr>
          <w:w w:val="105"/>
          <w:sz w:val="41"/>
        </w:rPr>
        <w:t>compétences</w:t>
      </w:r>
      <w:r>
        <w:rPr>
          <w:spacing w:val="-14"/>
          <w:w w:val="105"/>
          <w:sz w:val="41"/>
        </w:rPr>
        <w:t> </w:t>
      </w:r>
      <w:r>
        <w:rPr>
          <w:w w:val="105"/>
          <w:sz w:val="41"/>
        </w:rPr>
        <w:t>pour</w:t>
      </w:r>
      <w:r>
        <w:rPr>
          <w:spacing w:val="-13"/>
          <w:w w:val="105"/>
          <w:sz w:val="41"/>
        </w:rPr>
        <w:t> </w:t>
      </w:r>
      <w:r>
        <w:rPr>
          <w:w w:val="105"/>
          <w:sz w:val="41"/>
        </w:rPr>
        <w:t>ne</w:t>
      </w:r>
      <w:r>
        <w:rPr>
          <w:spacing w:val="-14"/>
          <w:w w:val="105"/>
          <w:sz w:val="41"/>
        </w:rPr>
        <w:t> </w:t>
      </w:r>
      <w:r>
        <w:rPr>
          <w:w w:val="105"/>
          <w:sz w:val="41"/>
        </w:rPr>
        <w:t>pas</w:t>
      </w:r>
      <w:r>
        <w:rPr>
          <w:spacing w:val="-14"/>
          <w:w w:val="105"/>
          <w:sz w:val="41"/>
        </w:rPr>
        <w:t> </w:t>
      </w:r>
      <w:r>
        <w:rPr>
          <w:w w:val="105"/>
          <w:sz w:val="41"/>
        </w:rPr>
        <w:t>opposer</w:t>
      </w:r>
      <w:r>
        <w:rPr>
          <w:spacing w:val="-14"/>
          <w:w w:val="105"/>
          <w:sz w:val="41"/>
        </w:rPr>
        <w:t> </w:t>
      </w:r>
      <w:r>
        <w:rPr>
          <w:w w:val="105"/>
          <w:sz w:val="41"/>
        </w:rPr>
        <w:t>les</w:t>
      </w:r>
      <w:r>
        <w:rPr>
          <w:spacing w:val="-14"/>
          <w:w w:val="105"/>
          <w:sz w:val="41"/>
        </w:rPr>
        <w:t> </w:t>
      </w:r>
      <w:r>
        <w:rPr>
          <w:w w:val="105"/>
          <w:sz w:val="41"/>
        </w:rPr>
        <w:t>seniors</w:t>
      </w:r>
      <w:r>
        <w:rPr>
          <w:spacing w:val="-14"/>
          <w:w w:val="105"/>
          <w:sz w:val="41"/>
        </w:rPr>
        <w:t> </w:t>
      </w:r>
      <w:r>
        <w:rPr>
          <w:w w:val="105"/>
          <w:sz w:val="41"/>
        </w:rPr>
        <w:t>aux</w:t>
      </w:r>
      <w:r>
        <w:rPr>
          <w:spacing w:val="-13"/>
          <w:w w:val="105"/>
          <w:sz w:val="41"/>
        </w:rPr>
        <w:t> </w:t>
      </w:r>
      <w:r>
        <w:rPr>
          <w:spacing w:val="-2"/>
          <w:w w:val="105"/>
          <w:sz w:val="41"/>
        </w:rPr>
        <w:t>jeunes</w:t>
      </w:r>
    </w:p>
    <w:p>
      <w:pPr>
        <w:pStyle w:val="ListParagraph"/>
        <w:numPr>
          <w:ilvl w:val="0"/>
          <w:numId w:val="1"/>
        </w:numPr>
        <w:tabs>
          <w:tab w:pos="3966" w:val="left" w:leader="none"/>
        </w:tabs>
        <w:spacing w:line="240" w:lineRule="auto" w:before="89" w:after="0"/>
        <w:ind w:left="3966" w:right="0" w:hanging="339"/>
        <w:jc w:val="left"/>
        <w:rPr>
          <w:sz w:val="41"/>
        </w:rPr>
      </w:pPr>
      <w:r>
        <w:rPr>
          <w:w w:val="105"/>
          <w:sz w:val="41"/>
        </w:rPr>
        <w:t>Mesures</w:t>
      </w:r>
      <w:r>
        <w:rPr>
          <w:spacing w:val="-19"/>
          <w:w w:val="105"/>
          <w:sz w:val="41"/>
        </w:rPr>
        <w:t> </w:t>
      </w:r>
      <w:r>
        <w:rPr>
          <w:w w:val="105"/>
          <w:sz w:val="41"/>
        </w:rPr>
        <w:t>incitatives</w:t>
      </w:r>
      <w:r>
        <w:rPr>
          <w:spacing w:val="-18"/>
          <w:w w:val="105"/>
          <w:sz w:val="41"/>
        </w:rPr>
        <w:t> </w:t>
      </w:r>
      <w:r>
        <w:rPr>
          <w:w w:val="105"/>
          <w:sz w:val="41"/>
        </w:rPr>
        <w:t>que</w:t>
      </w:r>
      <w:r>
        <w:rPr>
          <w:spacing w:val="-18"/>
          <w:w w:val="105"/>
          <w:sz w:val="41"/>
        </w:rPr>
        <w:t> </w:t>
      </w:r>
      <w:r>
        <w:rPr>
          <w:w w:val="105"/>
          <w:sz w:val="41"/>
        </w:rPr>
        <w:t>pourrait</w:t>
      </w:r>
      <w:r>
        <w:rPr>
          <w:spacing w:val="-18"/>
          <w:w w:val="105"/>
          <w:sz w:val="41"/>
        </w:rPr>
        <w:t> </w:t>
      </w:r>
      <w:r>
        <w:rPr>
          <w:w w:val="105"/>
          <w:sz w:val="41"/>
        </w:rPr>
        <w:t>prendre</w:t>
      </w:r>
      <w:r>
        <w:rPr>
          <w:spacing w:val="-19"/>
          <w:w w:val="105"/>
          <w:sz w:val="41"/>
        </w:rPr>
        <w:t> </w:t>
      </w:r>
      <w:r>
        <w:rPr>
          <w:w w:val="105"/>
          <w:sz w:val="41"/>
        </w:rPr>
        <w:t>l’Administration</w:t>
      </w:r>
      <w:r>
        <w:rPr>
          <w:spacing w:val="-18"/>
          <w:w w:val="105"/>
          <w:sz w:val="41"/>
        </w:rPr>
        <w:t> </w:t>
      </w:r>
      <w:r>
        <w:rPr>
          <w:w w:val="105"/>
          <w:sz w:val="41"/>
        </w:rPr>
        <w:t>ou</w:t>
      </w:r>
      <w:r>
        <w:rPr>
          <w:spacing w:val="-18"/>
          <w:w w:val="105"/>
          <w:sz w:val="41"/>
        </w:rPr>
        <w:t> </w:t>
      </w:r>
      <w:r>
        <w:rPr>
          <w:w w:val="105"/>
          <w:sz w:val="41"/>
        </w:rPr>
        <w:t>l’Entreprise</w:t>
      </w:r>
      <w:r>
        <w:rPr>
          <w:spacing w:val="-18"/>
          <w:w w:val="105"/>
          <w:sz w:val="41"/>
        </w:rPr>
        <w:t> </w:t>
      </w:r>
      <w:r>
        <w:rPr>
          <w:spacing w:val="-4"/>
          <w:w w:val="105"/>
          <w:sz w:val="41"/>
        </w:rPr>
        <w:t>pour</w:t>
      </w:r>
    </w:p>
    <w:p>
      <w:pPr>
        <w:pStyle w:val="ListParagraph"/>
        <w:numPr>
          <w:ilvl w:val="1"/>
          <w:numId w:val="1"/>
        </w:numPr>
        <w:tabs>
          <w:tab w:pos="4473" w:val="left" w:leader="none"/>
        </w:tabs>
        <w:spacing w:line="240" w:lineRule="auto" w:before="89" w:after="0"/>
        <w:ind w:left="4473" w:right="0" w:hanging="252"/>
        <w:jc w:val="left"/>
        <w:rPr>
          <w:sz w:val="41"/>
        </w:rPr>
      </w:pPr>
      <w:r>
        <w:rPr>
          <w:w w:val="105"/>
          <w:sz w:val="41"/>
        </w:rPr>
        <w:t>Garder</w:t>
      </w:r>
      <w:r>
        <w:rPr>
          <w:spacing w:val="-19"/>
          <w:w w:val="105"/>
          <w:sz w:val="41"/>
        </w:rPr>
        <w:t> </w:t>
      </w:r>
      <w:r>
        <w:rPr>
          <w:w w:val="105"/>
          <w:sz w:val="41"/>
        </w:rPr>
        <w:t>ou</w:t>
      </w:r>
      <w:r>
        <w:rPr>
          <w:spacing w:val="-19"/>
          <w:w w:val="105"/>
          <w:sz w:val="41"/>
        </w:rPr>
        <w:t> </w:t>
      </w:r>
      <w:r>
        <w:rPr>
          <w:w w:val="105"/>
          <w:sz w:val="41"/>
        </w:rPr>
        <w:t>embaucher</w:t>
      </w:r>
      <w:r>
        <w:rPr>
          <w:spacing w:val="-19"/>
          <w:w w:val="105"/>
          <w:sz w:val="41"/>
        </w:rPr>
        <w:t> </w:t>
      </w:r>
      <w:r>
        <w:rPr>
          <w:w w:val="105"/>
          <w:sz w:val="41"/>
        </w:rPr>
        <w:t>les</w:t>
      </w:r>
      <w:r>
        <w:rPr>
          <w:spacing w:val="-19"/>
          <w:w w:val="105"/>
          <w:sz w:val="41"/>
        </w:rPr>
        <w:t> </w:t>
      </w:r>
      <w:r>
        <w:rPr>
          <w:spacing w:val="-2"/>
          <w:w w:val="105"/>
          <w:sz w:val="41"/>
        </w:rPr>
        <w:t>seniors</w:t>
      </w:r>
    </w:p>
    <w:p>
      <w:pPr>
        <w:pStyle w:val="ListParagraph"/>
        <w:numPr>
          <w:ilvl w:val="1"/>
          <w:numId w:val="1"/>
        </w:numPr>
        <w:tabs>
          <w:tab w:pos="4473" w:val="left" w:leader="none"/>
        </w:tabs>
        <w:spacing w:line="240" w:lineRule="auto" w:before="89" w:after="0"/>
        <w:ind w:left="4473" w:right="0" w:hanging="252"/>
        <w:jc w:val="left"/>
        <w:rPr>
          <w:sz w:val="41"/>
        </w:rPr>
      </w:pPr>
      <w:r>
        <w:rPr>
          <w:w w:val="105"/>
          <w:sz w:val="41"/>
        </w:rPr>
        <w:t>Favoriser</w:t>
      </w:r>
      <w:r>
        <w:rPr>
          <w:spacing w:val="-23"/>
          <w:w w:val="105"/>
          <w:sz w:val="41"/>
        </w:rPr>
        <w:t> </w:t>
      </w:r>
      <w:r>
        <w:rPr>
          <w:w w:val="105"/>
          <w:sz w:val="41"/>
        </w:rPr>
        <w:t>la</w:t>
      </w:r>
      <w:r>
        <w:rPr>
          <w:spacing w:val="-22"/>
          <w:w w:val="105"/>
          <w:sz w:val="41"/>
        </w:rPr>
        <w:t> </w:t>
      </w:r>
      <w:r>
        <w:rPr>
          <w:w w:val="105"/>
          <w:sz w:val="41"/>
        </w:rPr>
        <w:t>cohésion</w:t>
      </w:r>
      <w:r>
        <w:rPr>
          <w:spacing w:val="-22"/>
          <w:w w:val="105"/>
          <w:sz w:val="41"/>
        </w:rPr>
        <w:t> </w:t>
      </w:r>
      <w:r>
        <w:rPr>
          <w:w w:val="105"/>
          <w:sz w:val="41"/>
        </w:rPr>
        <w:t>intergénérationnelle,</w:t>
      </w:r>
      <w:r>
        <w:rPr>
          <w:spacing w:val="-22"/>
          <w:w w:val="105"/>
          <w:sz w:val="41"/>
        </w:rPr>
        <w:t> </w:t>
      </w:r>
      <w:r>
        <w:rPr>
          <w:w w:val="105"/>
          <w:sz w:val="41"/>
        </w:rPr>
        <w:t>la</w:t>
      </w:r>
      <w:r>
        <w:rPr>
          <w:spacing w:val="-23"/>
          <w:w w:val="105"/>
          <w:sz w:val="41"/>
        </w:rPr>
        <w:t> </w:t>
      </w:r>
      <w:r>
        <w:rPr>
          <w:w w:val="105"/>
          <w:sz w:val="41"/>
        </w:rPr>
        <w:t>transmission</w:t>
      </w:r>
      <w:r>
        <w:rPr>
          <w:spacing w:val="-22"/>
          <w:w w:val="105"/>
          <w:sz w:val="41"/>
        </w:rPr>
        <w:t> </w:t>
      </w:r>
      <w:r>
        <w:rPr>
          <w:w w:val="105"/>
          <w:sz w:val="41"/>
        </w:rPr>
        <w:t>des</w:t>
      </w:r>
      <w:r>
        <w:rPr>
          <w:spacing w:val="-22"/>
          <w:w w:val="105"/>
          <w:sz w:val="41"/>
        </w:rPr>
        <w:t> </w:t>
      </w:r>
      <w:r>
        <w:rPr>
          <w:w w:val="105"/>
          <w:sz w:val="41"/>
        </w:rPr>
        <w:t>connaissances</w:t>
      </w:r>
      <w:r>
        <w:rPr>
          <w:spacing w:val="-22"/>
          <w:w w:val="105"/>
          <w:sz w:val="41"/>
        </w:rPr>
        <w:t> </w:t>
      </w:r>
      <w:r>
        <w:rPr>
          <w:w w:val="105"/>
          <w:sz w:val="41"/>
        </w:rPr>
        <w:t>et</w:t>
      </w:r>
      <w:r>
        <w:rPr>
          <w:spacing w:val="-22"/>
          <w:w w:val="105"/>
          <w:sz w:val="41"/>
        </w:rPr>
        <w:t> </w:t>
      </w:r>
      <w:r>
        <w:rPr>
          <w:w w:val="105"/>
          <w:sz w:val="41"/>
        </w:rPr>
        <w:t>des</w:t>
      </w:r>
      <w:r>
        <w:rPr>
          <w:spacing w:val="-23"/>
          <w:w w:val="105"/>
          <w:sz w:val="41"/>
        </w:rPr>
        <w:t> </w:t>
      </w:r>
      <w:r>
        <w:rPr>
          <w:w w:val="105"/>
          <w:sz w:val="41"/>
        </w:rPr>
        <w:t>compétences</w:t>
      </w:r>
      <w:r>
        <w:rPr>
          <w:spacing w:val="-22"/>
          <w:w w:val="105"/>
          <w:sz w:val="41"/>
        </w:rPr>
        <w:t> </w:t>
      </w:r>
      <w:r>
        <w:rPr>
          <w:spacing w:val="-2"/>
          <w:w w:val="105"/>
          <w:sz w:val="41"/>
        </w:rPr>
        <w:t>(tutorat/mentorat).</w:t>
      </w:r>
    </w:p>
    <w:p>
      <w:pPr>
        <w:pStyle w:val="ListParagraph"/>
        <w:numPr>
          <w:ilvl w:val="0"/>
          <w:numId w:val="1"/>
        </w:numPr>
        <w:tabs>
          <w:tab w:pos="3965" w:val="left" w:leader="none"/>
          <w:tab w:pos="3967" w:val="left" w:leader="none"/>
        </w:tabs>
        <w:spacing w:line="252" w:lineRule="auto" w:before="89" w:after="0"/>
        <w:ind w:left="3967" w:right="3551" w:hanging="341"/>
        <w:jc w:val="left"/>
        <w:rPr>
          <w:sz w:val="41"/>
        </w:rPr>
      </w:pPr>
      <w:r>
        <w:rPr>
          <w:w w:val="105"/>
          <w:sz w:val="41"/>
        </w:rPr>
        <w:t>Partages</w:t>
      </w:r>
      <w:r>
        <w:rPr>
          <w:spacing w:val="-20"/>
          <w:w w:val="105"/>
          <w:sz w:val="41"/>
        </w:rPr>
        <w:t> </w:t>
      </w:r>
      <w:r>
        <w:rPr>
          <w:w w:val="105"/>
          <w:sz w:val="41"/>
        </w:rPr>
        <w:t>d’expérience</w:t>
      </w:r>
      <w:r>
        <w:rPr>
          <w:spacing w:val="-20"/>
          <w:w w:val="105"/>
          <w:sz w:val="41"/>
        </w:rPr>
        <w:t> </w:t>
      </w:r>
      <w:r>
        <w:rPr>
          <w:w w:val="105"/>
          <w:sz w:val="41"/>
        </w:rPr>
        <w:t>entre</w:t>
      </w:r>
      <w:r>
        <w:rPr>
          <w:spacing w:val="-20"/>
          <w:w w:val="105"/>
          <w:sz w:val="41"/>
        </w:rPr>
        <w:t> </w:t>
      </w:r>
      <w:r>
        <w:rPr>
          <w:w w:val="105"/>
          <w:sz w:val="41"/>
        </w:rPr>
        <w:t>entreprises</w:t>
      </w:r>
      <w:r>
        <w:rPr>
          <w:spacing w:val="-20"/>
          <w:w w:val="105"/>
          <w:sz w:val="41"/>
        </w:rPr>
        <w:t> </w:t>
      </w:r>
      <w:r>
        <w:rPr>
          <w:w w:val="105"/>
          <w:sz w:val="41"/>
        </w:rPr>
        <w:t>adhérentes</w:t>
      </w:r>
      <w:r>
        <w:rPr>
          <w:spacing w:val="-20"/>
          <w:w w:val="105"/>
          <w:sz w:val="41"/>
        </w:rPr>
        <w:t> </w:t>
      </w:r>
      <w:r>
        <w:rPr>
          <w:w w:val="105"/>
          <w:sz w:val="41"/>
        </w:rPr>
        <w:t>à</w:t>
      </w:r>
      <w:r>
        <w:rPr>
          <w:spacing w:val="-20"/>
          <w:w w:val="105"/>
          <w:sz w:val="41"/>
        </w:rPr>
        <w:t> </w:t>
      </w:r>
      <w:r>
        <w:rPr>
          <w:w w:val="105"/>
          <w:sz w:val="41"/>
        </w:rPr>
        <w:t>SF+</w:t>
      </w:r>
      <w:r>
        <w:rPr>
          <w:spacing w:val="-20"/>
          <w:w w:val="105"/>
          <w:sz w:val="41"/>
        </w:rPr>
        <w:t> </w:t>
      </w:r>
      <w:r>
        <w:rPr>
          <w:w w:val="105"/>
          <w:sz w:val="41"/>
        </w:rPr>
        <w:t>:</w:t>
      </w:r>
      <w:r>
        <w:rPr>
          <w:spacing w:val="-20"/>
          <w:w w:val="105"/>
          <w:sz w:val="41"/>
        </w:rPr>
        <w:t> </w:t>
      </w:r>
      <w:r>
        <w:rPr>
          <w:w w:val="105"/>
          <w:sz w:val="41"/>
        </w:rPr>
        <w:t>comment</w:t>
      </w:r>
      <w:r>
        <w:rPr>
          <w:spacing w:val="-20"/>
          <w:w w:val="105"/>
          <w:sz w:val="41"/>
        </w:rPr>
        <w:t> </w:t>
      </w:r>
      <w:r>
        <w:rPr>
          <w:w w:val="105"/>
          <w:sz w:val="41"/>
        </w:rPr>
        <w:t>gérer</w:t>
      </w:r>
      <w:r>
        <w:rPr>
          <w:spacing w:val="-20"/>
          <w:w w:val="105"/>
          <w:sz w:val="41"/>
        </w:rPr>
        <w:t> </w:t>
      </w:r>
      <w:r>
        <w:rPr>
          <w:w w:val="105"/>
          <w:sz w:val="41"/>
        </w:rPr>
        <w:t>les</w:t>
      </w:r>
      <w:r>
        <w:rPr>
          <w:spacing w:val="-20"/>
          <w:w w:val="105"/>
          <w:sz w:val="41"/>
        </w:rPr>
        <w:t> </w:t>
      </w:r>
      <w:r>
        <w:rPr>
          <w:w w:val="105"/>
          <w:sz w:val="41"/>
        </w:rPr>
        <w:t>évolutions,</w:t>
      </w:r>
      <w:r>
        <w:rPr>
          <w:spacing w:val="-20"/>
          <w:w w:val="105"/>
          <w:sz w:val="41"/>
        </w:rPr>
        <w:t> </w:t>
      </w:r>
      <w:r>
        <w:rPr>
          <w:w w:val="105"/>
          <w:sz w:val="41"/>
        </w:rPr>
        <w:t>les</w:t>
      </w:r>
      <w:r>
        <w:rPr>
          <w:spacing w:val="-20"/>
          <w:w w:val="105"/>
          <w:sz w:val="41"/>
        </w:rPr>
        <w:t> </w:t>
      </w:r>
      <w:r>
        <w:rPr>
          <w:w w:val="105"/>
          <w:sz w:val="41"/>
        </w:rPr>
        <w:t>évaluations</w:t>
      </w:r>
      <w:r>
        <w:rPr>
          <w:spacing w:val="-20"/>
          <w:w w:val="105"/>
          <w:sz w:val="41"/>
        </w:rPr>
        <w:t> </w:t>
      </w:r>
      <w:r>
        <w:rPr>
          <w:w w:val="105"/>
          <w:sz w:val="41"/>
        </w:rPr>
        <w:t>de</w:t>
      </w:r>
      <w:r>
        <w:rPr>
          <w:spacing w:val="-20"/>
          <w:w w:val="105"/>
          <w:sz w:val="41"/>
        </w:rPr>
        <w:t> </w:t>
      </w:r>
      <w:r>
        <w:rPr>
          <w:w w:val="105"/>
          <w:sz w:val="41"/>
        </w:rPr>
        <w:t>compétences et</w:t>
      </w:r>
      <w:r>
        <w:rPr>
          <w:spacing w:val="-26"/>
          <w:w w:val="105"/>
          <w:sz w:val="41"/>
        </w:rPr>
        <w:t> </w:t>
      </w:r>
      <w:r>
        <w:rPr>
          <w:w w:val="105"/>
          <w:sz w:val="41"/>
        </w:rPr>
        <w:t>de</w:t>
      </w:r>
      <w:r>
        <w:rPr>
          <w:spacing w:val="-26"/>
          <w:w w:val="105"/>
          <w:sz w:val="41"/>
        </w:rPr>
        <w:t> </w:t>
      </w:r>
      <w:r>
        <w:rPr>
          <w:w w:val="105"/>
          <w:sz w:val="41"/>
        </w:rPr>
        <w:t>carrières</w:t>
      </w:r>
      <w:r>
        <w:rPr>
          <w:spacing w:val="-26"/>
          <w:w w:val="105"/>
          <w:sz w:val="41"/>
        </w:rPr>
        <w:t> </w:t>
      </w:r>
      <w:r>
        <w:rPr>
          <w:w w:val="105"/>
          <w:sz w:val="41"/>
        </w:rPr>
        <w:t>(GPEC)</w:t>
      </w:r>
      <w:r>
        <w:rPr>
          <w:spacing w:val="-26"/>
          <w:w w:val="105"/>
          <w:sz w:val="41"/>
        </w:rPr>
        <w:t> </w:t>
      </w:r>
      <w:r>
        <w:rPr>
          <w:w w:val="105"/>
          <w:sz w:val="41"/>
        </w:rPr>
        <w:t>etc…</w:t>
      </w:r>
    </w:p>
    <w:p>
      <w:pPr>
        <w:pStyle w:val="ListParagraph"/>
        <w:numPr>
          <w:ilvl w:val="0"/>
          <w:numId w:val="1"/>
        </w:numPr>
        <w:tabs>
          <w:tab w:pos="3966" w:val="left" w:leader="none"/>
        </w:tabs>
        <w:spacing w:line="240" w:lineRule="auto" w:before="66" w:after="0"/>
        <w:ind w:left="3966" w:right="0" w:hanging="339"/>
        <w:jc w:val="left"/>
        <w:rPr>
          <w:sz w:val="41"/>
        </w:rPr>
      </w:pPr>
      <w:r>
        <w:rPr>
          <w:w w:val="105"/>
          <w:sz w:val="41"/>
        </w:rPr>
        <w:t>Possibilités</w:t>
      </w:r>
      <w:r>
        <w:rPr>
          <w:spacing w:val="-10"/>
          <w:w w:val="105"/>
          <w:sz w:val="41"/>
        </w:rPr>
        <w:t> </w:t>
      </w:r>
      <w:r>
        <w:rPr>
          <w:w w:val="105"/>
          <w:sz w:val="41"/>
        </w:rPr>
        <w:t>de</w:t>
      </w:r>
      <w:r>
        <w:rPr>
          <w:spacing w:val="-9"/>
          <w:w w:val="105"/>
          <w:sz w:val="41"/>
        </w:rPr>
        <w:t> </w:t>
      </w:r>
      <w:r>
        <w:rPr>
          <w:w w:val="105"/>
          <w:sz w:val="41"/>
        </w:rPr>
        <w:t>démarrer</w:t>
      </w:r>
      <w:r>
        <w:rPr>
          <w:spacing w:val="-10"/>
          <w:w w:val="105"/>
          <w:sz w:val="41"/>
        </w:rPr>
        <w:t> </w:t>
      </w:r>
      <w:r>
        <w:rPr>
          <w:w w:val="105"/>
          <w:sz w:val="41"/>
        </w:rPr>
        <w:t>une</w:t>
      </w:r>
      <w:r>
        <w:rPr>
          <w:spacing w:val="-9"/>
          <w:w w:val="105"/>
          <w:sz w:val="41"/>
        </w:rPr>
        <w:t> </w:t>
      </w:r>
      <w:r>
        <w:rPr>
          <w:w w:val="105"/>
          <w:sz w:val="41"/>
        </w:rPr>
        <w:t>activité</w:t>
      </w:r>
      <w:r>
        <w:rPr>
          <w:spacing w:val="-10"/>
          <w:w w:val="105"/>
          <w:sz w:val="41"/>
        </w:rPr>
        <w:t> </w:t>
      </w:r>
      <w:r>
        <w:rPr>
          <w:w w:val="105"/>
          <w:sz w:val="41"/>
        </w:rPr>
        <w:t>en</w:t>
      </w:r>
      <w:r>
        <w:rPr>
          <w:spacing w:val="-9"/>
          <w:w w:val="105"/>
          <w:sz w:val="41"/>
        </w:rPr>
        <w:t> </w:t>
      </w:r>
      <w:r>
        <w:rPr>
          <w:w w:val="105"/>
          <w:sz w:val="41"/>
        </w:rPr>
        <w:t>parallèle</w:t>
      </w:r>
      <w:r>
        <w:rPr>
          <w:spacing w:val="-10"/>
          <w:w w:val="105"/>
          <w:sz w:val="41"/>
        </w:rPr>
        <w:t> </w:t>
      </w:r>
      <w:r>
        <w:rPr>
          <w:w w:val="105"/>
          <w:sz w:val="41"/>
        </w:rPr>
        <w:t>dès</w:t>
      </w:r>
      <w:r>
        <w:rPr>
          <w:spacing w:val="-9"/>
          <w:w w:val="105"/>
          <w:sz w:val="41"/>
        </w:rPr>
        <w:t> </w:t>
      </w:r>
      <w:r>
        <w:rPr>
          <w:w w:val="105"/>
          <w:sz w:val="41"/>
        </w:rPr>
        <w:t>lors</w:t>
      </w:r>
      <w:r>
        <w:rPr>
          <w:spacing w:val="-9"/>
          <w:w w:val="105"/>
          <w:sz w:val="41"/>
        </w:rPr>
        <w:t> </w:t>
      </w:r>
      <w:r>
        <w:rPr>
          <w:w w:val="105"/>
          <w:sz w:val="41"/>
        </w:rPr>
        <w:t>que</w:t>
      </w:r>
      <w:r>
        <w:rPr>
          <w:spacing w:val="-10"/>
          <w:w w:val="105"/>
          <w:sz w:val="41"/>
        </w:rPr>
        <w:t> </w:t>
      </w:r>
      <w:r>
        <w:rPr>
          <w:w w:val="105"/>
          <w:sz w:val="41"/>
        </w:rPr>
        <w:t>celle-ci</w:t>
      </w:r>
      <w:r>
        <w:rPr>
          <w:spacing w:val="-9"/>
          <w:w w:val="105"/>
          <w:sz w:val="41"/>
        </w:rPr>
        <w:t> </w:t>
      </w:r>
      <w:r>
        <w:rPr>
          <w:w w:val="105"/>
          <w:sz w:val="41"/>
        </w:rPr>
        <w:t>n’est</w:t>
      </w:r>
      <w:r>
        <w:rPr>
          <w:spacing w:val="-10"/>
          <w:w w:val="105"/>
          <w:sz w:val="41"/>
        </w:rPr>
        <w:t> </w:t>
      </w:r>
      <w:r>
        <w:rPr>
          <w:w w:val="105"/>
          <w:sz w:val="41"/>
        </w:rPr>
        <w:t>pas</w:t>
      </w:r>
      <w:r>
        <w:rPr>
          <w:spacing w:val="-9"/>
          <w:w w:val="105"/>
          <w:sz w:val="41"/>
        </w:rPr>
        <w:t> </w:t>
      </w:r>
      <w:r>
        <w:rPr>
          <w:w w:val="105"/>
          <w:sz w:val="41"/>
        </w:rPr>
        <w:t>en</w:t>
      </w:r>
      <w:r>
        <w:rPr>
          <w:spacing w:val="-10"/>
          <w:w w:val="105"/>
          <w:sz w:val="41"/>
        </w:rPr>
        <w:t> </w:t>
      </w:r>
      <w:r>
        <w:rPr>
          <w:w w:val="105"/>
          <w:sz w:val="41"/>
        </w:rPr>
        <w:t>concurrence</w:t>
      </w:r>
      <w:r>
        <w:rPr>
          <w:spacing w:val="-9"/>
          <w:w w:val="105"/>
          <w:sz w:val="41"/>
        </w:rPr>
        <w:t> </w:t>
      </w:r>
      <w:r>
        <w:rPr>
          <w:w w:val="105"/>
          <w:sz w:val="41"/>
        </w:rPr>
        <w:t>avec</w:t>
      </w:r>
      <w:r>
        <w:rPr>
          <w:spacing w:val="-9"/>
          <w:w w:val="105"/>
          <w:sz w:val="41"/>
        </w:rPr>
        <w:t> </w:t>
      </w:r>
      <w:r>
        <w:rPr>
          <w:spacing w:val="-2"/>
          <w:w w:val="105"/>
          <w:sz w:val="41"/>
        </w:rPr>
        <w:t>l’entreprise</w:t>
      </w:r>
    </w:p>
    <w:p>
      <w:pPr>
        <w:pStyle w:val="BodyText"/>
        <w:rPr>
          <w:sz w:val="45"/>
        </w:rPr>
      </w:pPr>
    </w:p>
    <w:p>
      <w:pPr>
        <w:spacing w:line="252" w:lineRule="auto" w:before="0"/>
        <w:ind w:left="3627" w:right="3208" w:firstLine="0"/>
        <w:jc w:val="left"/>
        <w:rPr>
          <w:sz w:val="41"/>
        </w:rPr>
      </w:pPr>
      <w:r>
        <w:rPr>
          <w:b/>
          <w:sz w:val="41"/>
        </w:rPr>
        <w:t>Un</w:t>
      </w:r>
      <w:r>
        <w:rPr>
          <w:b/>
          <w:spacing w:val="19"/>
          <w:sz w:val="41"/>
        </w:rPr>
        <w:t> </w:t>
      </w:r>
      <w:r>
        <w:rPr>
          <w:b/>
          <w:sz w:val="41"/>
        </w:rPr>
        <w:t>point</w:t>
      </w:r>
      <w:r>
        <w:rPr>
          <w:b/>
          <w:spacing w:val="19"/>
          <w:sz w:val="41"/>
        </w:rPr>
        <w:t> </w:t>
      </w:r>
      <w:r>
        <w:rPr>
          <w:b/>
          <w:sz w:val="41"/>
        </w:rPr>
        <w:t>possible</w:t>
      </w:r>
      <w:r>
        <w:rPr>
          <w:b/>
          <w:spacing w:val="19"/>
          <w:sz w:val="41"/>
        </w:rPr>
        <w:t> </w:t>
      </w:r>
      <w:r>
        <w:rPr>
          <w:b/>
          <w:sz w:val="41"/>
        </w:rPr>
        <w:t>de</w:t>
      </w:r>
      <w:r>
        <w:rPr>
          <w:b/>
          <w:spacing w:val="19"/>
          <w:sz w:val="41"/>
        </w:rPr>
        <w:t> </w:t>
      </w:r>
      <w:r>
        <w:rPr>
          <w:b/>
          <w:sz w:val="41"/>
        </w:rPr>
        <w:t>la</w:t>
      </w:r>
      <w:r>
        <w:rPr>
          <w:b/>
          <w:spacing w:val="19"/>
          <w:sz w:val="41"/>
        </w:rPr>
        <w:t> </w:t>
      </w:r>
      <w:r>
        <w:rPr>
          <w:b/>
          <w:sz w:val="41"/>
        </w:rPr>
        <w:t>charte</w:t>
      </w:r>
      <w:r>
        <w:rPr>
          <w:b/>
          <w:spacing w:val="19"/>
          <w:sz w:val="41"/>
        </w:rPr>
        <w:t> </w:t>
      </w:r>
      <w:r>
        <w:rPr>
          <w:b/>
          <w:sz w:val="41"/>
        </w:rPr>
        <w:t>des</w:t>
      </w:r>
      <w:r>
        <w:rPr>
          <w:b/>
          <w:spacing w:val="19"/>
          <w:sz w:val="41"/>
        </w:rPr>
        <w:t> </w:t>
      </w:r>
      <w:r>
        <w:rPr>
          <w:b/>
          <w:sz w:val="41"/>
        </w:rPr>
        <w:t>valeurs</w:t>
      </w:r>
      <w:r>
        <w:rPr>
          <w:b/>
          <w:spacing w:val="19"/>
          <w:sz w:val="41"/>
        </w:rPr>
        <w:t> </w:t>
      </w:r>
      <w:r>
        <w:rPr>
          <w:b/>
          <w:sz w:val="41"/>
        </w:rPr>
        <w:t>de</w:t>
      </w:r>
      <w:r>
        <w:rPr>
          <w:b/>
          <w:spacing w:val="19"/>
          <w:sz w:val="41"/>
        </w:rPr>
        <w:t> </w:t>
      </w:r>
      <w:r>
        <w:rPr>
          <w:b/>
          <w:sz w:val="41"/>
        </w:rPr>
        <w:t>SF+</w:t>
      </w:r>
      <w:r>
        <w:rPr>
          <w:b/>
          <w:spacing w:val="19"/>
          <w:sz w:val="41"/>
        </w:rPr>
        <w:t> </w:t>
      </w:r>
      <w:r>
        <w:rPr>
          <w:b/>
          <w:sz w:val="41"/>
        </w:rPr>
        <w:t>: </w:t>
      </w:r>
      <w:r>
        <w:rPr>
          <w:sz w:val="41"/>
        </w:rPr>
        <w:t>En cas de séparation, l’entreprise s’engage à recommander le salarié à </w:t>
      </w:r>
      <w:r>
        <w:rPr>
          <w:w w:val="105"/>
          <w:sz w:val="41"/>
        </w:rPr>
        <w:t>trois autres entreprises et à faciliter l’organisation des entretiens.</w:t>
      </w:r>
    </w:p>
    <w:p>
      <w:pPr>
        <w:spacing w:after="0" w:line="252" w:lineRule="auto"/>
        <w:jc w:val="left"/>
        <w:rPr>
          <w:sz w:val="41"/>
        </w:rPr>
        <w:sectPr>
          <w:pgSz w:w="31660" w:h="17810" w:orient="landscape"/>
          <w:pgMar w:header="0" w:footer="1291" w:top="0" w:bottom="1480" w:left="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ragraph">
              <wp:posOffset>-464582</wp:posOffset>
            </wp:positionV>
            <wp:extent cx="2010409" cy="1790521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" cy="179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4754"/>
          <w:w w:val="90"/>
        </w:rPr>
        <w:t>ATELIER</w:t>
      </w:r>
      <w:r>
        <w:rPr>
          <w:color w:val="294754"/>
          <w:spacing w:val="56"/>
        </w:rPr>
        <w:t> </w:t>
      </w:r>
      <w:r>
        <w:rPr>
          <w:color w:val="294754"/>
          <w:spacing w:val="14"/>
          <w:w w:val="90"/>
        </w:rPr>
        <w:t>ENTREPRENEUR</w:t>
      </w:r>
      <w:r>
        <w:rPr>
          <w:color w:val="294754"/>
          <w:spacing w:val="56"/>
        </w:rPr>
        <w:t> </w:t>
      </w:r>
      <w:r>
        <w:rPr>
          <w:color w:val="294754"/>
          <w:spacing w:val="-10"/>
          <w:w w:val="90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Heading2"/>
        <w:spacing w:line="254" w:lineRule="auto"/>
        <w:ind w:right="3208"/>
      </w:pPr>
      <w:r>
        <w:rPr>
          <w:spacing w:val="-20"/>
        </w:rPr>
        <w:t>COMMENT AIDER LES</w:t>
      </w:r>
      <w:r>
        <w:rPr>
          <w:spacing w:val="-19"/>
        </w:rPr>
        <w:t> </w:t>
      </w:r>
      <w:r>
        <w:rPr>
          <w:spacing w:val="-20"/>
        </w:rPr>
        <w:t>SENIORS À</w:t>
      </w:r>
      <w:r>
        <w:rPr>
          <w:spacing w:val="-19"/>
        </w:rPr>
        <w:t> </w:t>
      </w:r>
      <w:r>
        <w:rPr>
          <w:spacing w:val="-20"/>
        </w:rPr>
        <w:t>METTRE EN ŒUVRE</w:t>
      </w:r>
      <w:r>
        <w:rPr>
          <w:spacing w:val="-19"/>
        </w:rPr>
        <w:t> </w:t>
      </w:r>
      <w:r>
        <w:rPr>
          <w:spacing w:val="-20"/>
        </w:rPr>
        <w:t>LEURS PROJETS </w:t>
      </w:r>
      <w:r>
        <w:rPr>
          <w:w w:val="90"/>
        </w:rPr>
        <w:t>INTRAPRENEURIAUX ENTREPRENEURIAUX 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line="252" w:lineRule="auto" w:before="103"/>
        <w:ind w:left="3627" w:right="16647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10156759</wp:posOffset>
            </wp:positionH>
            <wp:positionV relativeFrom="paragraph">
              <wp:posOffset>114853</wp:posOffset>
            </wp:positionV>
            <wp:extent cx="7329619" cy="5549569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619" cy="5549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Le senior actif, intrapreneur ou entrepreneur, porteur de projet à valeur ajoutée, doit être au centre des préoccupations</w:t>
      </w:r>
      <w:r>
        <w:rPr>
          <w:spacing w:val="-18"/>
          <w:w w:val="105"/>
        </w:rPr>
        <w:t> </w:t>
      </w:r>
      <w:r>
        <w:rPr>
          <w:w w:val="105"/>
        </w:rPr>
        <w:t>des</w:t>
      </w:r>
      <w:r>
        <w:rPr>
          <w:spacing w:val="-18"/>
          <w:w w:val="105"/>
        </w:rPr>
        <w:t> </w:t>
      </w:r>
      <w:r>
        <w:rPr>
          <w:w w:val="105"/>
        </w:rPr>
        <w:t>entreprises</w:t>
      </w:r>
      <w:r>
        <w:rPr>
          <w:spacing w:val="-18"/>
          <w:w w:val="105"/>
        </w:rPr>
        <w:t> </w:t>
      </w:r>
      <w:r>
        <w:rPr>
          <w:w w:val="105"/>
        </w:rPr>
        <w:t>adhérentes</w:t>
      </w:r>
      <w:r>
        <w:rPr>
          <w:spacing w:val="-18"/>
          <w:w w:val="105"/>
        </w:rPr>
        <w:t> </w:t>
      </w:r>
      <w:r>
        <w:rPr>
          <w:w w:val="105"/>
        </w:rPr>
        <w:t>aux</w:t>
      </w:r>
      <w:r>
        <w:rPr>
          <w:spacing w:val="-18"/>
          <w:w w:val="105"/>
        </w:rPr>
        <w:t> </w:t>
      </w:r>
      <w:r>
        <w:rPr>
          <w:w w:val="105"/>
        </w:rPr>
        <w:t>valeurs de la fédération Seniors Force Plus.</w:t>
      </w:r>
    </w:p>
    <w:p>
      <w:pPr>
        <w:pStyle w:val="BodyText"/>
        <w:spacing w:before="10"/>
        <w:rPr>
          <w:sz w:val="42"/>
        </w:rPr>
      </w:pPr>
    </w:p>
    <w:p>
      <w:pPr>
        <w:pStyle w:val="BodyText"/>
        <w:spacing w:line="252" w:lineRule="auto" w:before="1"/>
        <w:ind w:left="3627" w:right="15659"/>
      </w:pPr>
      <w:r>
        <w:rPr>
          <w:w w:val="105"/>
        </w:rPr>
        <w:t>Cet atelier doit réfléchir à des solutions pour aider les seniors qui souhaitent entreprendre.</w:t>
      </w:r>
    </w:p>
    <w:p>
      <w:pPr>
        <w:pStyle w:val="BodyText"/>
        <w:spacing w:before="10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3966" w:val="left" w:leader="none"/>
        </w:tabs>
        <w:spacing w:line="240" w:lineRule="auto" w:before="1" w:after="0"/>
        <w:ind w:left="3966" w:right="0" w:hanging="339"/>
        <w:jc w:val="left"/>
        <w:rPr>
          <w:sz w:val="41"/>
        </w:rPr>
      </w:pPr>
      <w:r>
        <w:rPr>
          <w:sz w:val="41"/>
        </w:rPr>
        <w:t>Coaching</w:t>
      </w:r>
      <w:r>
        <w:rPr>
          <w:spacing w:val="54"/>
          <w:sz w:val="41"/>
        </w:rPr>
        <w:t> </w:t>
      </w:r>
      <w:r>
        <w:rPr>
          <w:sz w:val="41"/>
        </w:rPr>
        <w:t>/</w:t>
      </w:r>
      <w:r>
        <w:rPr>
          <w:spacing w:val="54"/>
          <w:sz w:val="41"/>
        </w:rPr>
        <w:t> </w:t>
      </w:r>
      <w:r>
        <w:rPr>
          <w:spacing w:val="-2"/>
          <w:sz w:val="41"/>
        </w:rPr>
        <w:t>Mentoring</w:t>
      </w:r>
    </w:p>
    <w:p>
      <w:pPr>
        <w:pStyle w:val="ListParagraph"/>
        <w:numPr>
          <w:ilvl w:val="0"/>
          <w:numId w:val="1"/>
        </w:numPr>
        <w:tabs>
          <w:tab w:pos="3966" w:val="left" w:leader="none"/>
        </w:tabs>
        <w:spacing w:line="240" w:lineRule="auto" w:before="188" w:after="0"/>
        <w:ind w:left="3966" w:right="0" w:hanging="339"/>
        <w:jc w:val="left"/>
        <w:rPr>
          <w:sz w:val="41"/>
        </w:rPr>
      </w:pPr>
      <w:r>
        <w:rPr>
          <w:w w:val="105"/>
          <w:sz w:val="41"/>
        </w:rPr>
        <w:t>Fourniture</w:t>
      </w:r>
      <w:r>
        <w:rPr>
          <w:spacing w:val="-30"/>
          <w:w w:val="105"/>
          <w:sz w:val="41"/>
        </w:rPr>
        <w:t> </w:t>
      </w:r>
      <w:r>
        <w:rPr>
          <w:w w:val="105"/>
          <w:sz w:val="41"/>
        </w:rPr>
        <w:t>d’espace</w:t>
      </w:r>
      <w:r>
        <w:rPr>
          <w:spacing w:val="-29"/>
          <w:w w:val="105"/>
          <w:sz w:val="41"/>
        </w:rPr>
        <w:t> </w:t>
      </w:r>
      <w:r>
        <w:rPr>
          <w:w w:val="105"/>
          <w:sz w:val="41"/>
        </w:rPr>
        <w:t>de</w:t>
      </w:r>
      <w:r>
        <w:rPr>
          <w:spacing w:val="-29"/>
          <w:w w:val="105"/>
          <w:sz w:val="41"/>
        </w:rPr>
        <w:t> </w:t>
      </w:r>
      <w:r>
        <w:rPr>
          <w:w w:val="105"/>
          <w:sz w:val="41"/>
        </w:rPr>
        <w:t>bureau,</w:t>
      </w:r>
      <w:r>
        <w:rPr>
          <w:spacing w:val="-29"/>
          <w:w w:val="105"/>
          <w:sz w:val="41"/>
        </w:rPr>
        <w:t> </w:t>
      </w:r>
      <w:r>
        <w:rPr>
          <w:w w:val="105"/>
          <w:sz w:val="41"/>
        </w:rPr>
        <w:t>d’imprimante,</w:t>
      </w:r>
      <w:r>
        <w:rPr>
          <w:spacing w:val="-29"/>
          <w:w w:val="105"/>
          <w:sz w:val="41"/>
        </w:rPr>
        <w:t> </w:t>
      </w:r>
      <w:r>
        <w:rPr>
          <w:spacing w:val="-2"/>
          <w:w w:val="105"/>
          <w:sz w:val="41"/>
        </w:rPr>
        <w:t>d’internet</w:t>
      </w:r>
    </w:p>
    <w:p>
      <w:pPr>
        <w:pStyle w:val="ListParagraph"/>
        <w:numPr>
          <w:ilvl w:val="0"/>
          <w:numId w:val="1"/>
        </w:numPr>
        <w:tabs>
          <w:tab w:pos="3966" w:val="left" w:leader="none"/>
        </w:tabs>
        <w:spacing w:line="240" w:lineRule="auto" w:before="188" w:after="0"/>
        <w:ind w:left="3966" w:right="0" w:hanging="339"/>
        <w:jc w:val="left"/>
        <w:rPr>
          <w:sz w:val="41"/>
        </w:rPr>
      </w:pPr>
      <w:r>
        <w:rPr>
          <w:sz w:val="41"/>
        </w:rPr>
        <w:t>Sous-traitance</w:t>
      </w:r>
      <w:r>
        <w:rPr>
          <w:spacing w:val="23"/>
          <w:w w:val="150"/>
          <w:sz w:val="41"/>
        </w:rPr>
        <w:t> </w:t>
      </w:r>
      <w:r>
        <w:rPr>
          <w:spacing w:val="-2"/>
          <w:sz w:val="41"/>
        </w:rPr>
        <w:t>d’activités</w:t>
      </w:r>
    </w:p>
    <w:p>
      <w:pPr>
        <w:spacing w:after="0" w:line="240" w:lineRule="auto"/>
        <w:jc w:val="left"/>
        <w:rPr>
          <w:sz w:val="41"/>
        </w:rPr>
        <w:sectPr>
          <w:footerReference w:type="default" r:id="rId31"/>
          <w:pgSz w:w="31660" w:h="17810" w:orient="landscape"/>
          <w:pgMar w:footer="1291" w:header="0" w:top="0" w:bottom="1480" w:left="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ragraph">
              <wp:posOffset>-464582</wp:posOffset>
            </wp:positionV>
            <wp:extent cx="2010409" cy="1790521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" cy="179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4754"/>
          <w:w w:val="90"/>
        </w:rPr>
        <w:t>ATELIER</w:t>
      </w:r>
      <w:r>
        <w:rPr>
          <w:color w:val="294754"/>
          <w:spacing w:val="47"/>
          <w:w w:val="150"/>
        </w:rPr>
        <w:t> </w:t>
      </w:r>
      <w:r>
        <w:rPr>
          <w:color w:val="294754"/>
          <w:w w:val="90"/>
        </w:rPr>
        <w:t>FORMATION</w:t>
      </w:r>
      <w:r>
        <w:rPr>
          <w:color w:val="294754"/>
          <w:spacing w:val="47"/>
          <w:w w:val="150"/>
        </w:rPr>
        <w:t> </w:t>
      </w:r>
      <w:r>
        <w:rPr>
          <w:color w:val="294754"/>
          <w:spacing w:val="-10"/>
          <w:w w:val="90"/>
        </w:rPr>
        <w:t>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Heading2"/>
        <w:spacing w:line="254" w:lineRule="auto"/>
        <w:ind w:right="4216"/>
      </w:pPr>
      <w:r>
        <w:rPr>
          <w:spacing w:val="-26"/>
        </w:rPr>
        <w:t>QUELLE</w:t>
      </w:r>
      <w:r>
        <w:rPr>
          <w:spacing w:val="-12"/>
        </w:rPr>
        <w:t> </w:t>
      </w:r>
      <w:r>
        <w:rPr>
          <w:spacing w:val="-26"/>
        </w:rPr>
        <w:t>FORMATION</w:t>
      </w:r>
      <w:r>
        <w:rPr>
          <w:spacing w:val="-12"/>
        </w:rPr>
        <w:t> </w:t>
      </w:r>
      <w:r>
        <w:rPr>
          <w:spacing w:val="-26"/>
        </w:rPr>
        <w:t>ET</w:t>
      </w:r>
      <w:r>
        <w:rPr>
          <w:spacing w:val="-12"/>
        </w:rPr>
        <w:t> </w:t>
      </w:r>
      <w:r>
        <w:rPr>
          <w:spacing w:val="-26"/>
        </w:rPr>
        <w:t>QUEL</w:t>
      </w:r>
      <w:r>
        <w:rPr>
          <w:spacing w:val="-12"/>
        </w:rPr>
        <w:t> </w:t>
      </w:r>
      <w:r>
        <w:rPr>
          <w:spacing w:val="-26"/>
        </w:rPr>
        <w:t>SOUTIEN</w:t>
      </w:r>
      <w:r>
        <w:rPr>
          <w:spacing w:val="-12"/>
        </w:rPr>
        <w:t> </w:t>
      </w:r>
      <w:r>
        <w:rPr>
          <w:spacing w:val="-26"/>
        </w:rPr>
        <w:t>PSYCHOLOGIQUE</w:t>
      </w:r>
      <w:r>
        <w:rPr>
          <w:spacing w:val="-12"/>
        </w:rPr>
        <w:t> </w:t>
      </w:r>
      <w:r>
        <w:rPr>
          <w:spacing w:val="-26"/>
        </w:rPr>
        <w:t>POUR</w:t>
      </w:r>
      <w:r>
        <w:rPr>
          <w:spacing w:val="-12"/>
        </w:rPr>
        <w:t> </w:t>
      </w:r>
      <w:r>
        <w:rPr>
          <w:spacing w:val="-26"/>
        </w:rPr>
        <w:t>AIDER</w:t>
      </w:r>
      <w:r>
        <w:rPr>
          <w:spacing w:val="-12"/>
        </w:rPr>
        <w:t> </w:t>
      </w:r>
      <w:r>
        <w:rPr>
          <w:spacing w:val="-26"/>
        </w:rPr>
        <w:t>LES</w:t>
      </w:r>
      <w:r>
        <w:rPr>
          <w:spacing w:val="-12"/>
        </w:rPr>
        <w:t> </w:t>
      </w:r>
      <w:r>
        <w:rPr>
          <w:spacing w:val="-26"/>
        </w:rPr>
        <w:t>SENIORS </w:t>
      </w:r>
      <w:r>
        <w:rPr>
          <w:spacing w:val="-14"/>
        </w:rPr>
        <w:t>À</w:t>
      </w:r>
      <w:r>
        <w:rPr>
          <w:spacing w:val="-26"/>
        </w:rPr>
        <w:t> </w:t>
      </w:r>
      <w:r>
        <w:rPr>
          <w:spacing w:val="-14"/>
        </w:rPr>
        <w:t>RESTER</w:t>
      </w:r>
      <w:r>
        <w:rPr>
          <w:spacing w:val="-26"/>
        </w:rPr>
        <w:t> </w:t>
      </w:r>
      <w:r>
        <w:rPr>
          <w:spacing w:val="-14"/>
        </w:rPr>
        <w:t>EN</w:t>
      </w:r>
      <w:r>
        <w:rPr>
          <w:spacing w:val="-25"/>
        </w:rPr>
        <w:t> </w:t>
      </w:r>
      <w:r>
        <w:rPr>
          <w:spacing w:val="-14"/>
        </w:rPr>
        <w:t>ACTIVITÉ</w:t>
      </w:r>
      <w:r>
        <w:rPr>
          <w:spacing w:val="-26"/>
        </w:rPr>
        <w:t> </w:t>
      </w:r>
      <w:r>
        <w:rPr>
          <w:spacing w:val="-14"/>
        </w:rPr>
        <w:t>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pStyle w:val="Heading4"/>
        <w:spacing w:before="101"/>
        <w:ind w:firstLine="0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10156759</wp:posOffset>
            </wp:positionH>
            <wp:positionV relativeFrom="paragraph">
              <wp:posOffset>113583</wp:posOffset>
            </wp:positionV>
            <wp:extent cx="7329619" cy="5549569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619" cy="5549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B6209"/>
          <w:w w:val="90"/>
        </w:rPr>
        <w:t>FORMATION</w:t>
      </w:r>
      <w:r>
        <w:rPr>
          <w:color w:val="EB6209"/>
          <w:spacing w:val="23"/>
        </w:rPr>
        <w:t> </w:t>
      </w:r>
      <w:r>
        <w:rPr>
          <w:color w:val="EB6209"/>
          <w:w w:val="90"/>
        </w:rPr>
        <w:t>À</w:t>
      </w:r>
      <w:r>
        <w:rPr>
          <w:color w:val="EB6209"/>
          <w:spacing w:val="24"/>
        </w:rPr>
        <w:t> </w:t>
      </w:r>
      <w:r>
        <w:rPr>
          <w:color w:val="EB6209"/>
          <w:w w:val="90"/>
        </w:rPr>
        <w:t>DOUBLE</w:t>
      </w:r>
      <w:r>
        <w:rPr>
          <w:color w:val="EB6209"/>
          <w:spacing w:val="23"/>
        </w:rPr>
        <w:t> </w:t>
      </w:r>
      <w:r>
        <w:rPr>
          <w:color w:val="EB6209"/>
          <w:spacing w:val="-4"/>
          <w:w w:val="90"/>
        </w:rPr>
        <w:t>SENS</w:t>
      </w:r>
    </w:p>
    <w:p>
      <w:pPr>
        <w:pStyle w:val="BodyText"/>
        <w:spacing w:before="1"/>
        <w:rPr>
          <w:b/>
          <w:sz w:val="45"/>
        </w:rPr>
      </w:pPr>
    </w:p>
    <w:p>
      <w:pPr>
        <w:pStyle w:val="ListParagraph"/>
        <w:numPr>
          <w:ilvl w:val="0"/>
          <w:numId w:val="1"/>
        </w:numPr>
        <w:tabs>
          <w:tab w:pos="3966" w:val="left" w:leader="none"/>
        </w:tabs>
        <w:spacing w:line="240" w:lineRule="auto" w:before="0" w:after="0"/>
        <w:ind w:left="3966" w:right="0" w:hanging="339"/>
        <w:jc w:val="left"/>
        <w:rPr>
          <w:b/>
          <w:sz w:val="41"/>
        </w:rPr>
      </w:pPr>
      <w:r>
        <w:rPr>
          <w:b/>
          <w:sz w:val="41"/>
        </w:rPr>
        <w:t>L’aide</w:t>
      </w:r>
      <w:r>
        <w:rPr>
          <w:b/>
          <w:spacing w:val="-20"/>
          <w:sz w:val="41"/>
        </w:rPr>
        <w:t> </w:t>
      </w:r>
      <w:r>
        <w:rPr>
          <w:b/>
          <w:sz w:val="41"/>
        </w:rPr>
        <w:t>et</w:t>
      </w:r>
      <w:r>
        <w:rPr>
          <w:b/>
          <w:spacing w:val="-20"/>
          <w:sz w:val="41"/>
        </w:rPr>
        <w:t> </w:t>
      </w:r>
      <w:r>
        <w:rPr>
          <w:b/>
          <w:sz w:val="41"/>
        </w:rPr>
        <w:t>la</w:t>
      </w:r>
      <w:r>
        <w:rPr>
          <w:b/>
          <w:spacing w:val="-20"/>
          <w:sz w:val="41"/>
        </w:rPr>
        <w:t> </w:t>
      </w:r>
      <w:r>
        <w:rPr>
          <w:b/>
          <w:sz w:val="41"/>
        </w:rPr>
        <w:t>formation</w:t>
      </w:r>
      <w:r>
        <w:rPr>
          <w:b/>
          <w:spacing w:val="-20"/>
          <w:sz w:val="41"/>
        </w:rPr>
        <w:t> </w:t>
      </w:r>
      <w:r>
        <w:rPr>
          <w:b/>
          <w:sz w:val="41"/>
        </w:rPr>
        <w:t>qu’on</w:t>
      </w:r>
      <w:r>
        <w:rPr>
          <w:b/>
          <w:spacing w:val="-20"/>
          <w:sz w:val="41"/>
        </w:rPr>
        <w:t> </w:t>
      </w:r>
      <w:r>
        <w:rPr>
          <w:b/>
          <w:sz w:val="41"/>
        </w:rPr>
        <w:t>peut</w:t>
      </w:r>
      <w:r>
        <w:rPr>
          <w:b/>
          <w:spacing w:val="-20"/>
          <w:sz w:val="41"/>
        </w:rPr>
        <w:t> </w:t>
      </w:r>
      <w:r>
        <w:rPr>
          <w:b/>
          <w:sz w:val="41"/>
        </w:rPr>
        <w:t>leur</w:t>
      </w:r>
      <w:r>
        <w:rPr>
          <w:b/>
          <w:spacing w:val="-20"/>
          <w:sz w:val="41"/>
        </w:rPr>
        <w:t> </w:t>
      </w:r>
      <w:r>
        <w:rPr>
          <w:b/>
          <w:spacing w:val="-2"/>
          <w:sz w:val="41"/>
        </w:rPr>
        <w:t>apporter</w:t>
      </w:r>
    </w:p>
    <w:p>
      <w:pPr>
        <w:pStyle w:val="ListParagraph"/>
        <w:numPr>
          <w:ilvl w:val="0"/>
          <w:numId w:val="2"/>
        </w:numPr>
        <w:tabs>
          <w:tab w:pos="4630" w:val="left" w:leader="none"/>
        </w:tabs>
        <w:spacing w:line="240" w:lineRule="auto" w:before="105" w:after="0"/>
        <w:ind w:left="4630" w:right="0" w:hanging="261"/>
        <w:jc w:val="left"/>
        <w:rPr>
          <w:sz w:val="41"/>
        </w:rPr>
      </w:pPr>
      <w:r>
        <w:rPr>
          <w:w w:val="105"/>
          <w:sz w:val="41"/>
        </w:rPr>
        <w:t>aide</w:t>
      </w:r>
      <w:r>
        <w:rPr>
          <w:spacing w:val="-7"/>
          <w:w w:val="105"/>
          <w:sz w:val="41"/>
        </w:rPr>
        <w:t> </w:t>
      </w:r>
      <w:r>
        <w:rPr>
          <w:spacing w:val="-2"/>
          <w:w w:val="105"/>
          <w:sz w:val="41"/>
        </w:rPr>
        <w:t>psychologique</w:t>
      </w:r>
    </w:p>
    <w:p>
      <w:pPr>
        <w:pStyle w:val="ListParagraph"/>
        <w:numPr>
          <w:ilvl w:val="0"/>
          <w:numId w:val="2"/>
        </w:numPr>
        <w:tabs>
          <w:tab w:pos="4630" w:val="left" w:leader="none"/>
        </w:tabs>
        <w:spacing w:line="240" w:lineRule="auto" w:before="106" w:after="0"/>
        <w:ind w:left="4630" w:right="0" w:hanging="261"/>
        <w:jc w:val="left"/>
        <w:rPr>
          <w:sz w:val="41"/>
        </w:rPr>
      </w:pPr>
      <w:r>
        <w:rPr>
          <w:spacing w:val="-2"/>
          <w:w w:val="105"/>
          <w:sz w:val="41"/>
        </w:rPr>
        <w:t>reverse</w:t>
      </w:r>
      <w:r>
        <w:rPr>
          <w:spacing w:val="-22"/>
          <w:w w:val="105"/>
          <w:sz w:val="41"/>
        </w:rPr>
        <w:t> </w:t>
      </w:r>
      <w:r>
        <w:rPr>
          <w:spacing w:val="-2"/>
          <w:w w:val="105"/>
          <w:sz w:val="41"/>
        </w:rPr>
        <w:t>mentoring</w:t>
      </w:r>
    </w:p>
    <w:p>
      <w:pPr>
        <w:pStyle w:val="ListParagraph"/>
        <w:numPr>
          <w:ilvl w:val="0"/>
          <w:numId w:val="2"/>
        </w:numPr>
        <w:tabs>
          <w:tab w:pos="4630" w:val="left" w:leader="none"/>
        </w:tabs>
        <w:spacing w:line="240" w:lineRule="auto" w:before="106" w:after="0"/>
        <w:ind w:left="4630" w:right="0" w:hanging="261"/>
        <w:jc w:val="left"/>
        <w:rPr>
          <w:sz w:val="41"/>
        </w:rPr>
      </w:pPr>
      <w:r>
        <w:rPr>
          <w:spacing w:val="-2"/>
          <w:w w:val="105"/>
          <w:sz w:val="41"/>
        </w:rPr>
        <w:t>coaching</w:t>
      </w:r>
    </w:p>
    <w:p>
      <w:pPr>
        <w:pStyle w:val="ListParagraph"/>
        <w:numPr>
          <w:ilvl w:val="0"/>
          <w:numId w:val="2"/>
        </w:numPr>
        <w:tabs>
          <w:tab w:pos="4630" w:val="left" w:leader="none"/>
        </w:tabs>
        <w:spacing w:line="240" w:lineRule="auto" w:before="105" w:after="0"/>
        <w:ind w:left="4630" w:right="0" w:hanging="261"/>
        <w:jc w:val="left"/>
        <w:rPr>
          <w:sz w:val="41"/>
        </w:rPr>
      </w:pPr>
      <w:r>
        <w:rPr>
          <w:spacing w:val="-2"/>
          <w:w w:val="105"/>
          <w:sz w:val="41"/>
        </w:rPr>
        <w:t>formation</w:t>
      </w:r>
    </w:p>
    <w:p>
      <w:pPr>
        <w:pStyle w:val="ListParagraph"/>
        <w:numPr>
          <w:ilvl w:val="0"/>
          <w:numId w:val="2"/>
        </w:numPr>
        <w:tabs>
          <w:tab w:pos="4630" w:val="left" w:leader="none"/>
        </w:tabs>
        <w:spacing w:line="240" w:lineRule="auto" w:before="106" w:after="0"/>
        <w:ind w:left="4630" w:right="0" w:hanging="261"/>
        <w:jc w:val="left"/>
        <w:rPr>
          <w:sz w:val="41"/>
        </w:rPr>
      </w:pPr>
      <w:r>
        <w:rPr>
          <w:w w:val="105"/>
          <w:sz w:val="41"/>
        </w:rPr>
        <w:t>co-</w:t>
      </w:r>
      <w:r>
        <w:rPr>
          <w:spacing w:val="-2"/>
          <w:w w:val="105"/>
          <w:sz w:val="41"/>
        </w:rPr>
        <w:t>développement</w:t>
      </w:r>
    </w:p>
    <w:p>
      <w:pPr>
        <w:pStyle w:val="BodyText"/>
        <w:rPr>
          <w:sz w:val="45"/>
        </w:rPr>
      </w:pPr>
    </w:p>
    <w:p>
      <w:pPr>
        <w:pStyle w:val="Heading4"/>
        <w:numPr>
          <w:ilvl w:val="0"/>
          <w:numId w:val="1"/>
        </w:numPr>
        <w:tabs>
          <w:tab w:pos="3966" w:val="left" w:leader="none"/>
        </w:tabs>
        <w:spacing w:line="240" w:lineRule="auto" w:before="1" w:after="0"/>
        <w:ind w:left="3966" w:right="0" w:hanging="339"/>
        <w:jc w:val="left"/>
      </w:pPr>
      <w:r>
        <w:rPr/>
        <w:t>L’aide</w:t>
      </w:r>
      <w:r>
        <w:rPr>
          <w:spacing w:val="-25"/>
        </w:rPr>
        <w:t> </w:t>
      </w:r>
      <w:r>
        <w:rPr/>
        <w:t>et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formation</w:t>
      </w:r>
      <w:r>
        <w:rPr>
          <w:spacing w:val="-25"/>
        </w:rPr>
        <w:t> </w:t>
      </w:r>
      <w:r>
        <w:rPr/>
        <w:t>qu’ils</w:t>
      </w:r>
      <w:r>
        <w:rPr>
          <w:spacing w:val="-24"/>
        </w:rPr>
        <w:t> </w:t>
      </w:r>
      <w:r>
        <w:rPr/>
        <w:t>peuvent</w:t>
      </w:r>
      <w:r>
        <w:rPr>
          <w:spacing w:val="-24"/>
        </w:rPr>
        <w:t> </w:t>
      </w:r>
      <w:r>
        <w:rPr>
          <w:spacing w:val="-2"/>
        </w:rPr>
        <w:t>apporter</w:t>
      </w:r>
    </w:p>
    <w:p>
      <w:pPr>
        <w:pStyle w:val="ListParagraph"/>
        <w:numPr>
          <w:ilvl w:val="0"/>
          <w:numId w:val="3"/>
        </w:numPr>
        <w:tabs>
          <w:tab w:pos="4630" w:val="left" w:leader="none"/>
        </w:tabs>
        <w:spacing w:line="240" w:lineRule="auto" w:before="105" w:after="0"/>
        <w:ind w:left="4630" w:right="0" w:hanging="261"/>
        <w:jc w:val="left"/>
        <w:rPr>
          <w:sz w:val="41"/>
        </w:rPr>
      </w:pPr>
      <w:r>
        <w:rPr>
          <w:spacing w:val="-2"/>
          <w:w w:val="110"/>
          <w:sz w:val="41"/>
        </w:rPr>
        <w:t>tutorat</w:t>
      </w:r>
    </w:p>
    <w:p>
      <w:pPr>
        <w:pStyle w:val="ListParagraph"/>
        <w:numPr>
          <w:ilvl w:val="0"/>
          <w:numId w:val="3"/>
        </w:numPr>
        <w:tabs>
          <w:tab w:pos="4630" w:val="left" w:leader="none"/>
        </w:tabs>
        <w:spacing w:line="240" w:lineRule="auto" w:before="106" w:after="0"/>
        <w:ind w:left="4630" w:right="0" w:hanging="261"/>
        <w:jc w:val="left"/>
        <w:rPr>
          <w:sz w:val="41"/>
        </w:rPr>
      </w:pPr>
      <w:r>
        <w:rPr>
          <w:spacing w:val="-2"/>
          <w:w w:val="105"/>
          <w:sz w:val="41"/>
        </w:rPr>
        <w:t>mentorat</w:t>
      </w:r>
    </w:p>
    <w:p>
      <w:pPr>
        <w:pStyle w:val="ListParagraph"/>
        <w:numPr>
          <w:ilvl w:val="0"/>
          <w:numId w:val="3"/>
        </w:numPr>
        <w:tabs>
          <w:tab w:pos="4630" w:val="left" w:leader="none"/>
        </w:tabs>
        <w:spacing w:line="240" w:lineRule="auto" w:before="106" w:after="0"/>
        <w:ind w:left="4630" w:right="0" w:hanging="261"/>
        <w:jc w:val="left"/>
        <w:rPr>
          <w:sz w:val="41"/>
        </w:rPr>
      </w:pPr>
      <w:r>
        <w:rPr>
          <w:spacing w:val="-2"/>
          <w:w w:val="105"/>
          <w:sz w:val="41"/>
        </w:rPr>
        <w:t>coaching</w:t>
      </w:r>
    </w:p>
    <w:p>
      <w:pPr>
        <w:pStyle w:val="ListParagraph"/>
        <w:numPr>
          <w:ilvl w:val="0"/>
          <w:numId w:val="3"/>
        </w:numPr>
        <w:tabs>
          <w:tab w:pos="4630" w:val="left" w:leader="none"/>
        </w:tabs>
        <w:spacing w:line="240" w:lineRule="auto" w:before="105" w:after="0"/>
        <w:ind w:left="4630" w:right="0" w:hanging="261"/>
        <w:jc w:val="left"/>
        <w:rPr>
          <w:sz w:val="41"/>
        </w:rPr>
      </w:pPr>
      <w:r>
        <w:rPr>
          <w:spacing w:val="-2"/>
          <w:w w:val="105"/>
          <w:sz w:val="41"/>
        </w:rPr>
        <w:t>formation</w:t>
      </w:r>
    </w:p>
    <w:p>
      <w:pPr>
        <w:pStyle w:val="ListParagraph"/>
        <w:numPr>
          <w:ilvl w:val="0"/>
          <w:numId w:val="3"/>
        </w:numPr>
        <w:tabs>
          <w:tab w:pos="4630" w:val="left" w:leader="none"/>
        </w:tabs>
        <w:spacing w:line="240" w:lineRule="auto" w:before="106" w:after="0"/>
        <w:ind w:left="4630" w:right="0" w:hanging="261"/>
        <w:jc w:val="left"/>
        <w:rPr>
          <w:sz w:val="41"/>
        </w:rPr>
      </w:pPr>
      <w:r>
        <w:rPr>
          <w:w w:val="105"/>
          <w:sz w:val="41"/>
        </w:rPr>
        <w:t>co-</w:t>
      </w:r>
      <w:r>
        <w:rPr>
          <w:spacing w:val="-2"/>
          <w:w w:val="105"/>
          <w:sz w:val="41"/>
        </w:rPr>
        <w:t>développement</w:t>
      </w:r>
    </w:p>
    <w:p>
      <w:pPr>
        <w:spacing w:after="0" w:line="240" w:lineRule="auto"/>
        <w:jc w:val="left"/>
        <w:rPr>
          <w:sz w:val="41"/>
        </w:rPr>
        <w:sectPr>
          <w:pgSz w:w="31660" w:h="17810" w:orient="landscape"/>
          <w:pgMar w:header="0" w:footer="1291" w:top="0" w:bottom="1480" w:left="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ragraph">
              <wp:posOffset>-464582</wp:posOffset>
            </wp:positionV>
            <wp:extent cx="2010409" cy="1790521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" cy="179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4754"/>
          <w:w w:val="90"/>
        </w:rPr>
        <w:t>ATELIER</w:t>
      </w:r>
      <w:r>
        <w:rPr>
          <w:color w:val="294754"/>
          <w:spacing w:val="8"/>
          <w:w w:val="150"/>
        </w:rPr>
        <w:t> </w:t>
      </w:r>
      <w:r>
        <w:rPr>
          <w:color w:val="294754"/>
          <w:spacing w:val="14"/>
          <w:w w:val="90"/>
        </w:rPr>
        <w:t>ENVIRONNEMENT</w:t>
      </w:r>
      <w:r>
        <w:rPr>
          <w:color w:val="294754"/>
          <w:spacing w:val="9"/>
          <w:w w:val="150"/>
        </w:rPr>
        <w:t> </w:t>
      </w:r>
      <w:r>
        <w:rPr>
          <w:color w:val="294754"/>
          <w:w w:val="90"/>
        </w:rPr>
        <w:t>DU</w:t>
      </w:r>
      <w:r>
        <w:rPr>
          <w:color w:val="294754"/>
          <w:spacing w:val="8"/>
          <w:w w:val="150"/>
        </w:rPr>
        <w:t> </w:t>
      </w:r>
      <w:r>
        <w:rPr>
          <w:color w:val="294754"/>
          <w:spacing w:val="13"/>
          <w:w w:val="90"/>
        </w:rPr>
        <w:t>SENIOR</w:t>
      </w:r>
      <w:r>
        <w:rPr>
          <w:color w:val="294754"/>
          <w:spacing w:val="9"/>
          <w:w w:val="150"/>
        </w:rPr>
        <w:t> </w:t>
      </w:r>
      <w:r>
        <w:rPr>
          <w:color w:val="294754"/>
          <w:spacing w:val="-10"/>
          <w:w w:val="90"/>
        </w:rPr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Heading2"/>
        <w:spacing w:line="254" w:lineRule="auto"/>
        <w:ind w:right="7259"/>
      </w:pPr>
      <w:r>
        <w:rPr>
          <w:spacing w:val="-24"/>
        </w:rPr>
        <w:t>COMMENT</w:t>
      </w:r>
      <w:r>
        <w:rPr>
          <w:spacing w:val="-13"/>
        </w:rPr>
        <w:t> </w:t>
      </w:r>
      <w:r>
        <w:rPr>
          <w:spacing w:val="-24"/>
        </w:rPr>
        <w:t>PERMETTRE</w:t>
      </w:r>
      <w:r>
        <w:rPr>
          <w:spacing w:val="-13"/>
        </w:rPr>
        <w:t> </w:t>
      </w:r>
      <w:r>
        <w:rPr>
          <w:spacing w:val="-24"/>
        </w:rPr>
        <w:t>AUX</w:t>
      </w:r>
      <w:r>
        <w:rPr>
          <w:spacing w:val="-13"/>
        </w:rPr>
        <w:t> </w:t>
      </w:r>
      <w:r>
        <w:rPr>
          <w:spacing w:val="-24"/>
        </w:rPr>
        <w:t>SENIORS</w:t>
      </w:r>
      <w:r>
        <w:rPr>
          <w:spacing w:val="-13"/>
        </w:rPr>
        <w:t> </w:t>
      </w:r>
      <w:r>
        <w:rPr>
          <w:spacing w:val="-24"/>
        </w:rPr>
        <w:t>DE</w:t>
      </w:r>
      <w:r>
        <w:rPr>
          <w:spacing w:val="-13"/>
        </w:rPr>
        <w:t> </w:t>
      </w:r>
      <w:r>
        <w:rPr>
          <w:spacing w:val="-24"/>
        </w:rPr>
        <w:t>SE</w:t>
      </w:r>
      <w:r>
        <w:rPr>
          <w:spacing w:val="-13"/>
        </w:rPr>
        <w:t> </w:t>
      </w:r>
      <w:r>
        <w:rPr>
          <w:spacing w:val="-24"/>
        </w:rPr>
        <w:t>LIBÉRER</w:t>
      </w:r>
      <w:r>
        <w:rPr>
          <w:spacing w:val="-13"/>
        </w:rPr>
        <w:t> </w:t>
      </w:r>
      <w:r>
        <w:rPr>
          <w:spacing w:val="-24"/>
        </w:rPr>
        <w:t>DES</w:t>
      </w:r>
      <w:r>
        <w:rPr>
          <w:spacing w:val="-13"/>
        </w:rPr>
        <w:t> </w:t>
      </w:r>
      <w:r>
        <w:rPr>
          <w:spacing w:val="-24"/>
        </w:rPr>
        <w:t>CONTRAINTES QUOTIDIENNES</w:t>
      </w:r>
      <w:r>
        <w:rPr>
          <w:spacing w:val="-12"/>
        </w:rPr>
        <w:t> </w:t>
      </w:r>
      <w:r>
        <w:rPr>
          <w:spacing w:val="-24"/>
        </w:rPr>
        <w:t>POUR</w:t>
      </w:r>
      <w:r>
        <w:rPr>
          <w:spacing w:val="-12"/>
        </w:rPr>
        <w:t> </w:t>
      </w:r>
      <w:r>
        <w:rPr>
          <w:spacing w:val="-24"/>
        </w:rPr>
        <w:t>UN</w:t>
      </w:r>
      <w:r>
        <w:rPr>
          <w:spacing w:val="-12"/>
        </w:rPr>
        <w:t> </w:t>
      </w:r>
      <w:r>
        <w:rPr>
          <w:spacing w:val="-24"/>
        </w:rPr>
        <w:t>MEILLEUR</w:t>
      </w:r>
      <w:r>
        <w:rPr>
          <w:spacing w:val="-12"/>
        </w:rPr>
        <w:t> </w:t>
      </w:r>
      <w:r>
        <w:rPr>
          <w:spacing w:val="-24"/>
        </w:rPr>
        <w:t>FOCUS</w:t>
      </w:r>
      <w:r>
        <w:rPr>
          <w:spacing w:val="-12"/>
        </w:rPr>
        <w:t> </w:t>
      </w:r>
      <w:r>
        <w:rPr>
          <w:spacing w:val="-24"/>
        </w:rPr>
        <w:t>SUR</w:t>
      </w:r>
      <w:r>
        <w:rPr>
          <w:spacing w:val="-12"/>
        </w:rPr>
        <w:t> </w:t>
      </w:r>
      <w:r>
        <w:rPr>
          <w:spacing w:val="-24"/>
        </w:rPr>
        <w:t>LEUR</w:t>
      </w:r>
      <w:r>
        <w:rPr>
          <w:spacing w:val="-12"/>
        </w:rPr>
        <w:t> </w:t>
      </w:r>
      <w:r>
        <w:rPr>
          <w:spacing w:val="-24"/>
        </w:rPr>
        <w:t>VALEUR</w:t>
      </w:r>
      <w:r>
        <w:rPr>
          <w:spacing w:val="-12"/>
        </w:rPr>
        <w:t> </w:t>
      </w:r>
      <w:r>
        <w:rPr>
          <w:spacing w:val="-24"/>
        </w:rPr>
        <w:t>AJOUTÉE </w:t>
      </w:r>
      <w:r>
        <w:rPr>
          <w:spacing w:val="-16"/>
        </w:rPr>
        <w:t>À</w:t>
      </w:r>
      <w:r>
        <w:rPr>
          <w:spacing w:val="-24"/>
        </w:rPr>
        <w:t> </w:t>
      </w:r>
      <w:r>
        <w:rPr>
          <w:spacing w:val="-16"/>
        </w:rPr>
        <w:t>LA</w:t>
      </w:r>
      <w:r>
        <w:rPr>
          <w:spacing w:val="-24"/>
        </w:rPr>
        <w:t> </w:t>
      </w:r>
      <w:r>
        <w:rPr>
          <w:spacing w:val="-16"/>
        </w:rPr>
        <w:t>SOCIÉTÉ</w:t>
      </w:r>
      <w:r>
        <w:rPr>
          <w:spacing w:val="-23"/>
        </w:rPr>
        <w:t> </w:t>
      </w:r>
      <w:r>
        <w:rPr>
          <w:spacing w:val="-16"/>
        </w:rPr>
        <w:t>ET</w:t>
      </w:r>
      <w:r>
        <w:rPr>
          <w:spacing w:val="-24"/>
        </w:rPr>
        <w:t> </w:t>
      </w:r>
      <w:r>
        <w:rPr>
          <w:spacing w:val="-16"/>
        </w:rPr>
        <w:t>À</w:t>
      </w:r>
      <w:r>
        <w:rPr>
          <w:spacing w:val="-23"/>
        </w:rPr>
        <w:t> </w:t>
      </w:r>
      <w:r>
        <w:rPr>
          <w:spacing w:val="-16"/>
        </w:rPr>
        <w:t>L’ÉCONOMIE</w:t>
      </w:r>
      <w:r>
        <w:rPr>
          <w:spacing w:val="-24"/>
        </w:rPr>
        <w:t> </w:t>
      </w:r>
      <w:r>
        <w:rPr>
          <w:spacing w:val="-16"/>
        </w:rPr>
        <w:t>FRANÇAISE</w:t>
      </w:r>
      <w:r>
        <w:rPr>
          <w:spacing w:val="-24"/>
        </w:rPr>
        <w:t> </w:t>
      </w:r>
      <w:r>
        <w:rPr>
          <w:spacing w:val="-16"/>
        </w:rPr>
        <w:t>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233"/>
        <w:ind w:firstLine="0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11078196</wp:posOffset>
            </wp:positionH>
            <wp:positionV relativeFrom="paragraph">
              <wp:posOffset>197403</wp:posOffset>
            </wp:positionV>
            <wp:extent cx="6408181" cy="5688413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181" cy="5688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B6209"/>
        </w:rPr>
        <w:t>Le</w:t>
      </w:r>
      <w:r>
        <w:rPr>
          <w:color w:val="EB6209"/>
          <w:spacing w:val="-8"/>
        </w:rPr>
        <w:t> </w:t>
      </w:r>
      <w:r>
        <w:rPr>
          <w:color w:val="EB6209"/>
        </w:rPr>
        <w:t>senior</w:t>
      </w:r>
      <w:r>
        <w:rPr>
          <w:color w:val="EB6209"/>
          <w:spacing w:val="-8"/>
        </w:rPr>
        <w:t> </w:t>
      </w:r>
      <w:r>
        <w:rPr>
          <w:color w:val="EB6209"/>
        </w:rPr>
        <w:t>subit</w:t>
      </w:r>
      <w:r>
        <w:rPr>
          <w:color w:val="EB6209"/>
          <w:spacing w:val="-8"/>
        </w:rPr>
        <w:t> </w:t>
      </w:r>
      <w:r>
        <w:rPr>
          <w:color w:val="EB6209"/>
        </w:rPr>
        <w:t>une</w:t>
      </w:r>
      <w:r>
        <w:rPr>
          <w:color w:val="EB6209"/>
          <w:spacing w:val="-7"/>
        </w:rPr>
        <w:t> </w:t>
      </w:r>
      <w:r>
        <w:rPr>
          <w:color w:val="EB6209"/>
        </w:rPr>
        <w:t>double</w:t>
      </w:r>
      <w:r>
        <w:rPr>
          <w:color w:val="EB6209"/>
          <w:spacing w:val="-8"/>
        </w:rPr>
        <w:t> </w:t>
      </w:r>
      <w:r>
        <w:rPr>
          <w:color w:val="EB6209"/>
        </w:rPr>
        <w:t>peine</w:t>
      </w:r>
      <w:r>
        <w:rPr>
          <w:color w:val="EB6209"/>
          <w:spacing w:val="-8"/>
        </w:rPr>
        <w:t> </w:t>
      </w:r>
      <w:r>
        <w:rPr>
          <w:color w:val="EB6209"/>
        </w:rPr>
        <w:t>:</w:t>
      </w:r>
      <w:r>
        <w:rPr>
          <w:color w:val="EB6209"/>
          <w:spacing w:val="-7"/>
        </w:rPr>
        <w:t> </w:t>
      </w:r>
      <w:r>
        <w:rPr>
          <w:color w:val="EB6209"/>
        </w:rPr>
        <w:t>âgisme</w:t>
      </w:r>
      <w:r>
        <w:rPr>
          <w:color w:val="EB6209"/>
          <w:spacing w:val="-8"/>
        </w:rPr>
        <w:t> </w:t>
      </w:r>
      <w:r>
        <w:rPr>
          <w:color w:val="EB6209"/>
        </w:rPr>
        <w:t>et</w:t>
      </w:r>
      <w:r>
        <w:rPr>
          <w:color w:val="EB6209"/>
          <w:spacing w:val="-8"/>
        </w:rPr>
        <w:t> </w:t>
      </w:r>
      <w:r>
        <w:rPr>
          <w:color w:val="EB6209"/>
        </w:rPr>
        <w:t>ostracisme</w:t>
      </w:r>
      <w:r>
        <w:rPr>
          <w:color w:val="EB6209"/>
          <w:spacing w:val="-8"/>
        </w:rPr>
        <w:t> </w:t>
      </w:r>
      <w:r>
        <w:rPr>
          <w:color w:val="EB6209"/>
          <w:spacing w:val="-2"/>
        </w:rPr>
        <w:t>social.</w:t>
      </w:r>
    </w:p>
    <w:p>
      <w:pPr>
        <w:pStyle w:val="BodyText"/>
        <w:rPr>
          <w:b/>
          <w:sz w:val="45"/>
        </w:rPr>
      </w:pPr>
    </w:p>
    <w:p>
      <w:pPr>
        <w:pStyle w:val="ListParagraph"/>
        <w:numPr>
          <w:ilvl w:val="0"/>
          <w:numId w:val="1"/>
        </w:numPr>
        <w:tabs>
          <w:tab w:pos="3965" w:val="left" w:leader="none"/>
          <w:tab w:pos="3967" w:val="left" w:leader="none"/>
        </w:tabs>
        <w:spacing w:line="252" w:lineRule="auto" w:before="0" w:after="0"/>
        <w:ind w:left="3967" w:right="15102" w:hanging="341"/>
        <w:jc w:val="left"/>
        <w:rPr>
          <w:sz w:val="41"/>
        </w:rPr>
      </w:pPr>
      <w:r>
        <w:rPr>
          <w:sz w:val="41"/>
        </w:rPr>
        <w:t>Comment</w:t>
      </w:r>
      <w:r>
        <w:rPr>
          <w:spacing w:val="40"/>
          <w:sz w:val="41"/>
        </w:rPr>
        <w:t> </w:t>
      </w:r>
      <w:r>
        <w:rPr>
          <w:sz w:val="41"/>
        </w:rPr>
        <w:t>soutenir</w:t>
      </w:r>
      <w:r>
        <w:rPr>
          <w:spacing w:val="40"/>
          <w:sz w:val="41"/>
        </w:rPr>
        <w:t> </w:t>
      </w:r>
      <w:r>
        <w:rPr>
          <w:sz w:val="41"/>
        </w:rPr>
        <w:t>les</w:t>
      </w:r>
      <w:r>
        <w:rPr>
          <w:spacing w:val="40"/>
          <w:sz w:val="41"/>
        </w:rPr>
        <w:t> </w:t>
      </w:r>
      <w:r>
        <w:rPr>
          <w:sz w:val="41"/>
        </w:rPr>
        <w:t>seniors</w:t>
      </w:r>
      <w:r>
        <w:rPr>
          <w:spacing w:val="40"/>
          <w:sz w:val="41"/>
        </w:rPr>
        <w:t> </w:t>
      </w:r>
      <w:r>
        <w:rPr>
          <w:sz w:val="41"/>
        </w:rPr>
        <w:t>actifs</w:t>
      </w:r>
      <w:r>
        <w:rPr>
          <w:spacing w:val="40"/>
          <w:sz w:val="41"/>
        </w:rPr>
        <w:t> </w:t>
      </w:r>
      <w:r>
        <w:rPr>
          <w:sz w:val="41"/>
        </w:rPr>
        <w:t>dans</w:t>
      </w:r>
      <w:r>
        <w:rPr>
          <w:spacing w:val="40"/>
          <w:sz w:val="41"/>
        </w:rPr>
        <w:t> </w:t>
      </w:r>
      <w:r>
        <w:rPr>
          <w:sz w:val="41"/>
        </w:rPr>
        <w:t>leur</w:t>
      </w:r>
      <w:r>
        <w:rPr>
          <w:spacing w:val="40"/>
          <w:sz w:val="41"/>
        </w:rPr>
        <w:t> </w:t>
      </w:r>
      <w:r>
        <w:rPr>
          <w:sz w:val="41"/>
        </w:rPr>
        <w:t>vie</w:t>
      </w:r>
      <w:r>
        <w:rPr>
          <w:spacing w:val="40"/>
          <w:sz w:val="41"/>
        </w:rPr>
        <w:t> </w:t>
      </w:r>
      <w:r>
        <w:rPr>
          <w:sz w:val="41"/>
        </w:rPr>
        <w:t>quotidienne (emprunts, assurances, mutuels) ?</w:t>
      </w:r>
    </w:p>
    <w:p>
      <w:pPr>
        <w:pStyle w:val="ListParagraph"/>
        <w:numPr>
          <w:ilvl w:val="0"/>
          <w:numId w:val="1"/>
        </w:numPr>
        <w:tabs>
          <w:tab w:pos="3965" w:val="left" w:leader="none"/>
          <w:tab w:pos="3967" w:val="left" w:leader="none"/>
        </w:tabs>
        <w:spacing w:line="252" w:lineRule="auto" w:before="165" w:after="0"/>
        <w:ind w:left="3967" w:right="14777" w:hanging="341"/>
        <w:jc w:val="left"/>
        <w:rPr>
          <w:sz w:val="41"/>
        </w:rPr>
      </w:pPr>
      <w:r>
        <w:rPr>
          <w:w w:val="105"/>
          <w:sz w:val="41"/>
        </w:rPr>
        <w:t>Beaucoup</w:t>
      </w:r>
      <w:r>
        <w:rPr>
          <w:spacing w:val="-17"/>
          <w:w w:val="105"/>
          <w:sz w:val="41"/>
        </w:rPr>
        <w:t> </w:t>
      </w:r>
      <w:r>
        <w:rPr>
          <w:w w:val="105"/>
          <w:sz w:val="41"/>
        </w:rPr>
        <w:t>d’activités</w:t>
      </w:r>
      <w:r>
        <w:rPr>
          <w:spacing w:val="-17"/>
          <w:w w:val="105"/>
          <w:sz w:val="41"/>
        </w:rPr>
        <w:t> </w:t>
      </w:r>
      <w:r>
        <w:rPr>
          <w:w w:val="105"/>
          <w:sz w:val="41"/>
        </w:rPr>
        <w:t>sont</w:t>
      </w:r>
      <w:r>
        <w:rPr>
          <w:spacing w:val="-17"/>
          <w:w w:val="105"/>
          <w:sz w:val="41"/>
        </w:rPr>
        <w:t> </w:t>
      </w:r>
      <w:r>
        <w:rPr>
          <w:w w:val="105"/>
          <w:sz w:val="41"/>
        </w:rPr>
        <w:t>conditionnées</w:t>
      </w:r>
      <w:r>
        <w:rPr>
          <w:spacing w:val="-17"/>
          <w:w w:val="105"/>
          <w:sz w:val="41"/>
        </w:rPr>
        <w:t> </w:t>
      </w:r>
      <w:r>
        <w:rPr>
          <w:w w:val="105"/>
          <w:sz w:val="41"/>
        </w:rPr>
        <w:t>par</w:t>
      </w:r>
      <w:r>
        <w:rPr>
          <w:spacing w:val="-17"/>
          <w:w w:val="105"/>
          <w:sz w:val="41"/>
        </w:rPr>
        <w:t> </w:t>
      </w:r>
      <w:r>
        <w:rPr>
          <w:w w:val="105"/>
          <w:sz w:val="41"/>
        </w:rPr>
        <w:t>la</w:t>
      </w:r>
      <w:r>
        <w:rPr>
          <w:spacing w:val="-17"/>
          <w:w w:val="105"/>
          <w:sz w:val="41"/>
        </w:rPr>
        <w:t> </w:t>
      </w:r>
      <w:r>
        <w:rPr>
          <w:w w:val="105"/>
          <w:sz w:val="41"/>
        </w:rPr>
        <w:t>santé.</w:t>
      </w:r>
      <w:r>
        <w:rPr>
          <w:spacing w:val="-17"/>
          <w:w w:val="105"/>
          <w:sz w:val="41"/>
        </w:rPr>
        <w:t> </w:t>
      </w:r>
      <w:r>
        <w:rPr>
          <w:w w:val="105"/>
          <w:sz w:val="41"/>
        </w:rPr>
        <w:t>Comment faire pour aider les seniors à ne pas être pénalisés ?</w:t>
      </w:r>
    </w:p>
    <w:p>
      <w:pPr>
        <w:pStyle w:val="ListParagraph"/>
        <w:numPr>
          <w:ilvl w:val="0"/>
          <w:numId w:val="1"/>
        </w:numPr>
        <w:tabs>
          <w:tab w:pos="3966" w:val="left" w:leader="none"/>
        </w:tabs>
        <w:spacing w:line="240" w:lineRule="auto" w:before="164" w:after="0"/>
        <w:ind w:left="3966" w:right="0" w:hanging="339"/>
        <w:jc w:val="left"/>
        <w:rPr>
          <w:sz w:val="41"/>
        </w:rPr>
      </w:pPr>
      <w:r>
        <w:rPr>
          <w:w w:val="105"/>
          <w:sz w:val="41"/>
        </w:rPr>
        <w:t>Comment</w:t>
      </w:r>
      <w:r>
        <w:rPr>
          <w:spacing w:val="-13"/>
          <w:w w:val="105"/>
          <w:sz w:val="41"/>
        </w:rPr>
        <w:t> </w:t>
      </w:r>
      <w:r>
        <w:rPr>
          <w:w w:val="105"/>
          <w:sz w:val="41"/>
        </w:rPr>
        <w:t>les</w:t>
      </w:r>
      <w:r>
        <w:rPr>
          <w:spacing w:val="-12"/>
          <w:w w:val="105"/>
          <w:sz w:val="41"/>
        </w:rPr>
        <w:t> </w:t>
      </w:r>
      <w:r>
        <w:rPr>
          <w:w w:val="105"/>
          <w:sz w:val="41"/>
        </w:rPr>
        <w:t>aider</w:t>
      </w:r>
      <w:r>
        <w:rPr>
          <w:spacing w:val="-12"/>
          <w:w w:val="105"/>
          <w:sz w:val="41"/>
        </w:rPr>
        <w:t> </w:t>
      </w:r>
      <w:r>
        <w:rPr>
          <w:w w:val="105"/>
          <w:sz w:val="41"/>
        </w:rPr>
        <w:t>à</w:t>
      </w:r>
      <w:r>
        <w:rPr>
          <w:spacing w:val="-12"/>
          <w:w w:val="105"/>
          <w:sz w:val="41"/>
        </w:rPr>
        <w:t> </w:t>
      </w:r>
      <w:r>
        <w:rPr>
          <w:w w:val="105"/>
          <w:sz w:val="41"/>
        </w:rPr>
        <w:t>se</w:t>
      </w:r>
      <w:r>
        <w:rPr>
          <w:spacing w:val="-13"/>
          <w:w w:val="105"/>
          <w:sz w:val="41"/>
        </w:rPr>
        <w:t> </w:t>
      </w:r>
      <w:r>
        <w:rPr>
          <w:w w:val="105"/>
          <w:sz w:val="41"/>
        </w:rPr>
        <w:t>maintenir</w:t>
      </w:r>
      <w:r>
        <w:rPr>
          <w:spacing w:val="-12"/>
          <w:w w:val="105"/>
          <w:sz w:val="41"/>
        </w:rPr>
        <w:t> </w:t>
      </w:r>
      <w:r>
        <w:rPr>
          <w:w w:val="105"/>
          <w:sz w:val="41"/>
        </w:rPr>
        <w:t>en</w:t>
      </w:r>
      <w:r>
        <w:rPr>
          <w:spacing w:val="-12"/>
          <w:w w:val="105"/>
          <w:sz w:val="41"/>
        </w:rPr>
        <w:t> </w:t>
      </w:r>
      <w:r>
        <w:rPr>
          <w:w w:val="105"/>
          <w:sz w:val="41"/>
        </w:rPr>
        <w:t>bonne</w:t>
      </w:r>
      <w:r>
        <w:rPr>
          <w:spacing w:val="-12"/>
          <w:w w:val="105"/>
          <w:sz w:val="41"/>
        </w:rPr>
        <w:t> </w:t>
      </w:r>
      <w:r>
        <w:rPr>
          <w:w w:val="105"/>
          <w:sz w:val="41"/>
        </w:rPr>
        <w:t>santé</w:t>
      </w:r>
      <w:r>
        <w:rPr>
          <w:spacing w:val="-12"/>
          <w:w w:val="105"/>
          <w:sz w:val="41"/>
        </w:rPr>
        <w:t> </w:t>
      </w:r>
      <w:r>
        <w:rPr>
          <w:w w:val="105"/>
          <w:sz w:val="41"/>
        </w:rPr>
        <w:t>à</w:t>
      </w:r>
      <w:r>
        <w:rPr>
          <w:spacing w:val="-13"/>
          <w:w w:val="105"/>
          <w:sz w:val="41"/>
        </w:rPr>
        <w:t> </w:t>
      </w:r>
      <w:r>
        <w:rPr>
          <w:w w:val="105"/>
          <w:sz w:val="41"/>
        </w:rPr>
        <w:t>moindre</w:t>
      </w:r>
      <w:r>
        <w:rPr>
          <w:spacing w:val="-12"/>
          <w:w w:val="105"/>
          <w:sz w:val="41"/>
        </w:rPr>
        <w:t> </w:t>
      </w:r>
      <w:r>
        <w:rPr>
          <w:w w:val="105"/>
          <w:sz w:val="41"/>
        </w:rPr>
        <w:t>frais</w:t>
      </w:r>
      <w:r>
        <w:rPr>
          <w:spacing w:val="-12"/>
          <w:w w:val="105"/>
          <w:sz w:val="41"/>
        </w:rPr>
        <w:t> </w:t>
      </w:r>
      <w:r>
        <w:rPr>
          <w:spacing w:val="-10"/>
          <w:w w:val="105"/>
          <w:sz w:val="41"/>
        </w:rPr>
        <w:t>?</w:t>
      </w:r>
    </w:p>
    <w:p>
      <w:pPr>
        <w:pStyle w:val="ListParagraph"/>
        <w:numPr>
          <w:ilvl w:val="0"/>
          <w:numId w:val="1"/>
        </w:numPr>
        <w:tabs>
          <w:tab w:pos="3965" w:val="left" w:leader="none"/>
          <w:tab w:pos="3967" w:val="left" w:leader="none"/>
        </w:tabs>
        <w:spacing w:line="252" w:lineRule="auto" w:before="188" w:after="0"/>
        <w:ind w:left="3967" w:right="15476" w:hanging="341"/>
        <w:jc w:val="left"/>
        <w:rPr>
          <w:sz w:val="41"/>
        </w:rPr>
      </w:pPr>
      <w:r>
        <w:rPr>
          <w:w w:val="105"/>
          <w:sz w:val="41"/>
        </w:rPr>
        <w:t>Que</w:t>
      </w:r>
      <w:r>
        <w:rPr>
          <w:spacing w:val="-7"/>
          <w:w w:val="105"/>
          <w:sz w:val="41"/>
        </w:rPr>
        <w:t> </w:t>
      </w:r>
      <w:r>
        <w:rPr>
          <w:w w:val="105"/>
          <w:sz w:val="41"/>
        </w:rPr>
        <w:t>faire</w:t>
      </w:r>
      <w:r>
        <w:rPr>
          <w:spacing w:val="-7"/>
          <w:w w:val="105"/>
          <w:sz w:val="41"/>
        </w:rPr>
        <w:t> </w:t>
      </w:r>
      <w:r>
        <w:rPr>
          <w:w w:val="105"/>
          <w:sz w:val="41"/>
        </w:rPr>
        <w:t>administrativement</w:t>
      </w:r>
      <w:r>
        <w:rPr>
          <w:spacing w:val="-7"/>
          <w:w w:val="105"/>
          <w:sz w:val="41"/>
        </w:rPr>
        <w:t> </w:t>
      </w:r>
      <w:r>
        <w:rPr>
          <w:w w:val="105"/>
          <w:sz w:val="41"/>
        </w:rPr>
        <w:t>pour</w:t>
      </w:r>
      <w:r>
        <w:rPr>
          <w:spacing w:val="-7"/>
          <w:w w:val="105"/>
          <w:sz w:val="41"/>
        </w:rPr>
        <w:t> </w:t>
      </w:r>
      <w:r>
        <w:rPr>
          <w:w w:val="105"/>
          <w:sz w:val="41"/>
        </w:rPr>
        <w:t>permettre</w:t>
      </w:r>
      <w:r>
        <w:rPr>
          <w:spacing w:val="-7"/>
          <w:w w:val="105"/>
          <w:sz w:val="41"/>
        </w:rPr>
        <w:t> </w:t>
      </w:r>
      <w:r>
        <w:rPr>
          <w:w w:val="105"/>
          <w:sz w:val="41"/>
        </w:rPr>
        <w:t>aux</w:t>
      </w:r>
      <w:r>
        <w:rPr>
          <w:spacing w:val="-7"/>
          <w:w w:val="105"/>
          <w:sz w:val="41"/>
        </w:rPr>
        <w:t> </w:t>
      </w:r>
      <w:r>
        <w:rPr>
          <w:w w:val="105"/>
          <w:sz w:val="41"/>
        </w:rPr>
        <w:t>seniors</w:t>
      </w:r>
      <w:r>
        <w:rPr>
          <w:spacing w:val="-7"/>
          <w:w w:val="105"/>
          <w:sz w:val="41"/>
        </w:rPr>
        <w:t> </w:t>
      </w:r>
      <w:r>
        <w:rPr>
          <w:w w:val="105"/>
          <w:sz w:val="41"/>
        </w:rPr>
        <w:t>de cumuler leur emploi avec leur retraite ?</w:t>
      </w:r>
    </w:p>
    <w:p>
      <w:pPr>
        <w:pStyle w:val="ListParagraph"/>
        <w:numPr>
          <w:ilvl w:val="0"/>
          <w:numId w:val="1"/>
        </w:numPr>
        <w:tabs>
          <w:tab w:pos="3966" w:val="left" w:leader="none"/>
        </w:tabs>
        <w:spacing w:line="240" w:lineRule="auto" w:before="164" w:after="0"/>
        <w:ind w:left="3966" w:right="0" w:hanging="339"/>
        <w:jc w:val="left"/>
        <w:rPr>
          <w:sz w:val="41"/>
        </w:rPr>
      </w:pPr>
      <w:r>
        <w:rPr>
          <w:w w:val="105"/>
          <w:sz w:val="41"/>
        </w:rPr>
        <w:t>Quelle</w:t>
      </w:r>
      <w:r>
        <w:rPr>
          <w:spacing w:val="-6"/>
          <w:w w:val="105"/>
          <w:sz w:val="41"/>
        </w:rPr>
        <w:t> </w:t>
      </w:r>
      <w:r>
        <w:rPr>
          <w:w w:val="105"/>
          <w:sz w:val="41"/>
        </w:rPr>
        <w:t>plateforme</w:t>
      </w:r>
      <w:r>
        <w:rPr>
          <w:spacing w:val="-5"/>
          <w:w w:val="105"/>
          <w:sz w:val="41"/>
        </w:rPr>
        <w:t> </w:t>
      </w:r>
      <w:r>
        <w:rPr>
          <w:w w:val="105"/>
          <w:sz w:val="41"/>
        </w:rPr>
        <w:t>numérique</w:t>
      </w:r>
      <w:r>
        <w:rPr>
          <w:spacing w:val="-5"/>
          <w:w w:val="105"/>
          <w:sz w:val="41"/>
        </w:rPr>
        <w:t> </w:t>
      </w:r>
      <w:r>
        <w:rPr>
          <w:w w:val="105"/>
          <w:sz w:val="41"/>
        </w:rPr>
        <w:t>à</w:t>
      </w:r>
      <w:r>
        <w:rPr>
          <w:spacing w:val="-6"/>
          <w:w w:val="105"/>
          <w:sz w:val="41"/>
        </w:rPr>
        <w:t> </w:t>
      </w:r>
      <w:r>
        <w:rPr>
          <w:w w:val="105"/>
          <w:sz w:val="41"/>
        </w:rPr>
        <w:t>mettre</w:t>
      </w:r>
      <w:r>
        <w:rPr>
          <w:spacing w:val="-5"/>
          <w:w w:val="105"/>
          <w:sz w:val="41"/>
        </w:rPr>
        <w:t> </w:t>
      </w:r>
      <w:r>
        <w:rPr>
          <w:w w:val="105"/>
          <w:sz w:val="41"/>
        </w:rPr>
        <w:t>en</w:t>
      </w:r>
      <w:r>
        <w:rPr>
          <w:spacing w:val="-5"/>
          <w:w w:val="105"/>
          <w:sz w:val="41"/>
        </w:rPr>
        <w:t> </w:t>
      </w:r>
      <w:r>
        <w:rPr>
          <w:w w:val="105"/>
          <w:sz w:val="41"/>
        </w:rPr>
        <w:t>place</w:t>
      </w:r>
      <w:r>
        <w:rPr>
          <w:spacing w:val="-6"/>
          <w:w w:val="105"/>
          <w:sz w:val="41"/>
        </w:rPr>
        <w:t> </w:t>
      </w:r>
      <w:r>
        <w:rPr>
          <w:w w:val="105"/>
          <w:sz w:val="41"/>
        </w:rPr>
        <w:t>pour</w:t>
      </w:r>
      <w:r>
        <w:rPr>
          <w:spacing w:val="-5"/>
          <w:w w:val="105"/>
          <w:sz w:val="41"/>
        </w:rPr>
        <w:t> </w:t>
      </w:r>
      <w:r>
        <w:rPr>
          <w:w w:val="105"/>
          <w:sz w:val="41"/>
        </w:rPr>
        <w:t>favoriser</w:t>
      </w:r>
      <w:r>
        <w:rPr>
          <w:spacing w:val="-5"/>
          <w:w w:val="105"/>
          <w:sz w:val="41"/>
        </w:rPr>
        <w:t> </w:t>
      </w:r>
      <w:r>
        <w:rPr>
          <w:spacing w:val="-10"/>
          <w:w w:val="105"/>
          <w:sz w:val="41"/>
        </w:rPr>
        <w:t>:</w:t>
      </w:r>
    </w:p>
    <w:p>
      <w:pPr>
        <w:pStyle w:val="ListParagraph"/>
        <w:numPr>
          <w:ilvl w:val="0"/>
          <w:numId w:val="4"/>
        </w:numPr>
        <w:tabs>
          <w:tab w:pos="4630" w:val="left" w:leader="none"/>
          <w:tab w:pos="4632" w:val="left" w:leader="none"/>
        </w:tabs>
        <w:spacing w:line="252" w:lineRule="auto" w:before="23" w:after="0"/>
        <w:ind w:left="4632" w:right="14830" w:hanging="263"/>
        <w:jc w:val="left"/>
        <w:rPr>
          <w:sz w:val="41"/>
        </w:rPr>
      </w:pPr>
      <w:r>
        <w:rPr>
          <w:w w:val="105"/>
          <w:sz w:val="41"/>
        </w:rPr>
        <w:t>La recommandation et la notification de la disponibilité d’un senior salarié qui veut continuer à travailler comme salarié</w:t>
      </w:r>
    </w:p>
    <w:p>
      <w:pPr>
        <w:pStyle w:val="ListParagraph"/>
        <w:numPr>
          <w:ilvl w:val="0"/>
          <w:numId w:val="4"/>
        </w:numPr>
        <w:tabs>
          <w:tab w:pos="4630" w:val="left" w:leader="none"/>
          <w:tab w:pos="4632" w:val="left" w:leader="none"/>
        </w:tabs>
        <w:spacing w:line="252" w:lineRule="auto" w:before="165" w:after="0"/>
        <w:ind w:left="4632" w:right="14691" w:hanging="263"/>
        <w:jc w:val="left"/>
        <w:rPr>
          <w:sz w:val="41"/>
        </w:rPr>
      </w:pPr>
      <w:r>
        <w:rPr>
          <w:w w:val="105"/>
          <w:sz w:val="41"/>
        </w:rPr>
        <w:t>La</w:t>
      </w:r>
      <w:r>
        <w:rPr>
          <w:spacing w:val="-4"/>
          <w:w w:val="105"/>
          <w:sz w:val="41"/>
        </w:rPr>
        <w:t> </w:t>
      </w:r>
      <w:r>
        <w:rPr>
          <w:w w:val="105"/>
          <w:sz w:val="41"/>
        </w:rPr>
        <w:t>notification</w:t>
      </w:r>
      <w:r>
        <w:rPr>
          <w:spacing w:val="-4"/>
          <w:w w:val="105"/>
          <w:sz w:val="41"/>
        </w:rPr>
        <w:t> </w:t>
      </w:r>
      <w:r>
        <w:rPr>
          <w:w w:val="105"/>
          <w:sz w:val="41"/>
        </w:rPr>
        <w:t>de</w:t>
      </w:r>
      <w:r>
        <w:rPr>
          <w:spacing w:val="-4"/>
          <w:w w:val="105"/>
          <w:sz w:val="41"/>
        </w:rPr>
        <w:t> </w:t>
      </w:r>
      <w:r>
        <w:rPr>
          <w:w w:val="105"/>
          <w:sz w:val="41"/>
        </w:rPr>
        <w:t>l’existence</w:t>
      </w:r>
      <w:r>
        <w:rPr>
          <w:spacing w:val="-4"/>
          <w:w w:val="105"/>
          <w:sz w:val="41"/>
        </w:rPr>
        <w:t> </w:t>
      </w:r>
      <w:r>
        <w:rPr>
          <w:w w:val="105"/>
          <w:sz w:val="41"/>
        </w:rPr>
        <w:t>d’un</w:t>
      </w:r>
      <w:r>
        <w:rPr>
          <w:spacing w:val="-4"/>
          <w:w w:val="105"/>
          <w:sz w:val="41"/>
        </w:rPr>
        <w:t> </w:t>
      </w:r>
      <w:r>
        <w:rPr>
          <w:w w:val="105"/>
          <w:sz w:val="41"/>
        </w:rPr>
        <w:t>projet</w:t>
      </w:r>
      <w:r>
        <w:rPr>
          <w:spacing w:val="-4"/>
          <w:w w:val="105"/>
          <w:sz w:val="41"/>
        </w:rPr>
        <w:t> </w:t>
      </w:r>
      <w:r>
        <w:rPr>
          <w:w w:val="105"/>
          <w:sz w:val="41"/>
        </w:rPr>
        <w:t>entrepreneurial</w:t>
      </w:r>
      <w:r>
        <w:rPr>
          <w:spacing w:val="-4"/>
          <w:w w:val="105"/>
          <w:sz w:val="41"/>
        </w:rPr>
        <w:t> </w:t>
      </w:r>
      <w:r>
        <w:rPr>
          <w:w w:val="105"/>
          <w:sz w:val="41"/>
        </w:rPr>
        <w:t>d’un senior actif pour inviter une entreprise à l’incuber</w:t>
      </w:r>
    </w:p>
    <w:p>
      <w:pPr>
        <w:pStyle w:val="BodyText"/>
        <w:spacing w:line="471" w:lineRule="exact"/>
        <w:ind w:left="4632"/>
      </w:pPr>
      <w:r>
        <w:rPr>
          <w:w w:val="105"/>
        </w:rPr>
        <w:t>et</w:t>
      </w:r>
      <w:r>
        <w:rPr>
          <w:spacing w:val="6"/>
          <w:w w:val="105"/>
        </w:rPr>
        <w:t> </w:t>
      </w:r>
      <w:r>
        <w:rPr>
          <w:w w:val="105"/>
        </w:rPr>
        <w:t>le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mentorer</w:t>
      </w:r>
    </w:p>
    <w:p>
      <w:pPr>
        <w:pStyle w:val="ListParagraph"/>
        <w:numPr>
          <w:ilvl w:val="0"/>
          <w:numId w:val="4"/>
        </w:numPr>
        <w:tabs>
          <w:tab w:pos="4630" w:val="left" w:leader="none"/>
        </w:tabs>
        <w:spacing w:line="240" w:lineRule="auto" w:before="188" w:after="0"/>
        <w:ind w:left="4630" w:right="0" w:hanging="261"/>
        <w:jc w:val="left"/>
        <w:rPr>
          <w:sz w:val="41"/>
        </w:rPr>
      </w:pPr>
      <w:r>
        <w:rPr>
          <w:w w:val="105"/>
          <w:sz w:val="41"/>
        </w:rPr>
        <w:t>L’identification</w:t>
      </w:r>
      <w:r>
        <w:rPr>
          <w:spacing w:val="-7"/>
          <w:w w:val="105"/>
          <w:sz w:val="41"/>
        </w:rPr>
        <w:t> </w:t>
      </w:r>
      <w:r>
        <w:rPr>
          <w:w w:val="105"/>
          <w:sz w:val="41"/>
        </w:rPr>
        <w:t>des</w:t>
      </w:r>
      <w:r>
        <w:rPr>
          <w:spacing w:val="-6"/>
          <w:w w:val="105"/>
          <w:sz w:val="41"/>
        </w:rPr>
        <w:t> </w:t>
      </w:r>
      <w:r>
        <w:rPr>
          <w:w w:val="105"/>
          <w:sz w:val="41"/>
        </w:rPr>
        <w:t>seniors</w:t>
      </w:r>
      <w:r>
        <w:rPr>
          <w:spacing w:val="-6"/>
          <w:w w:val="105"/>
          <w:sz w:val="41"/>
        </w:rPr>
        <w:t> </w:t>
      </w:r>
      <w:r>
        <w:rPr>
          <w:w w:val="105"/>
          <w:sz w:val="41"/>
        </w:rPr>
        <w:t>qui</w:t>
      </w:r>
      <w:r>
        <w:rPr>
          <w:spacing w:val="-6"/>
          <w:w w:val="105"/>
          <w:sz w:val="41"/>
        </w:rPr>
        <w:t> </w:t>
      </w:r>
      <w:r>
        <w:rPr>
          <w:w w:val="105"/>
          <w:sz w:val="41"/>
        </w:rPr>
        <w:t>ont</w:t>
      </w:r>
      <w:r>
        <w:rPr>
          <w:spacing w:val="-6"/>
          <w:w w:val="105"/>
          <w:sz w:val="41"/>
        </w:rPr>
        <w:t> </w:t>
      </w:r>
      <w:r>
        <w:rPr>
          <w:w w:val="105"/>
          <w:sz w:val="41"/>
        </w:rPr>
        <w:t>besoin</w:t>
      </w:r>
      <w:r>
        <w:rPr>
          <w:spacing w:val="-6"/>
          <w:w w:val="105"/>
          <w:sz w:val="41"/>
        </w:rPr>
        <w:t> </w:t>
      </w:r>
      <w:r>
        <w:rPr>
          <w:spacing w:val="-2"/>
          <w:w w:val="105"/>
          <w:sz w:val="41"/>
        </w:rPr>
        <w:t>d’aides</w:t>
      </w:r>
    </w:p>
    <w:p>
      <w:pPr>
        <w:spacing w:after="0" w:line="240" w:lineRule="auto"/>
        <w:jc w:val="left"/>
        <w:rPr>
          <w:sz w:val="41"/>
        </w:rPr>
        <w:sectPr>
          <w:pgSz w:w="31660" w:h="17810" w:orient="landscape"/>
          <w:pgMar w:header="0" w:footer="1291" w:top="0" w:bottom="1480" w:left="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ragraph">
              <wp:posOffset>-464582</wp:posOffset>
            </wp:positionV>
            <wp:extent cx="2010409" cy="1790521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" cy="179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4754"/>
          <w:w w:val="90"/>
        </w:rPr>
        <w:t>ATELIER</w:t>
      </w:r>
      <w:r>
        <w:rPr>
          <w:color w:val="294754"/>
          <w:spacing w:val="-3"/>
          <w:w w:val="150"/>
        </w:rPr>
        <w:t> </w:t>
      </w:r>
      <w:r>
        <w:rPr>
          <w:color w:val="294754"/>
          <w:spacing w:val="11"/>
          <w:w w:val="90"/>
        </w:rPr>
        <w:t>MESURES</w:t>
      </w:r>
      <w:r>
        <w:rPr>
          <w:color w:val="294754"/>
          <w:spacing w:val="-2"/>
          <w:w w:val="150"/>
        </w:rPr>
        <w:t> </w:t>
      </w:r>
      <w:r>
        <w:rPr>
          <w:color w:val="294754"/>
          <w:w w:val="90"/>
        </w:rPr>
        <w:t>&amp;</w:t>
      </w:r>
      <w:r>
        <w:rPr>
          <w:color w:val="294754"/>
          <w:spacing w:val="-2"/>
          <w:w w:val="150"/>
        </w:rPr>
        <w:t> </w:t>
      </w:r>
      <w:r>
        <w:rPr>
          <w:color w:val="294754"/>
          <w:spacing w:val="12"/>
          <w:w w:val="90"/>
        </w:rPr>
        <w:t>BONNES</w:t>
      </w:r>
      <w:r>
        <w:rPr>
          <w:color w:val="294754"/>
          <w:spacing w:val="-2"/>
          <w:w w:val="150"/>
        </w:rPr>
        <w:t> </w:t>
      </w:r>
      <w:r>
        <w:rPr>
          <w:color w:val="294754"/>
          <w:w w:val="90"/>
        </w:rPr>
        <w:t>PRATIQUES</w:t>
      </w:r>
      <w:r>
        <w:rPr>
          <w:color w:val="294754"/>
          <w:spacing w:val="-2"/>
          <w:w w:val="150"/>
        </w:rPr>
        <w:t> </w:t>
      </w:r>
      <w:r>
        <w:rPr>
          <w:color w:val="294754"/>
          <w:spacing w:val="-10"/>
          <w:w w:val="90"/>
        </w:rPr>
        <w:t>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Heading2"/>
      </w:pPr>
      <w:r>
        <w:rPr>
          <w:w w:val="90"/>
        </w:rPr>
        <w:t>QUOI</w:t>
      </w:r>
      <w:r>
        <w:rPr>
          <w:spacing w:val="38"/>
        </w:rPr>
        <w:t> </w:t>
      </w:r>
      <w:r>
        <w:rPr>
          <w:w w:val="90"/>
        </w:rPr>
        <w:t>ET</w:t>
      </w:r>
      <w:r>
        <w:rPr>
          <w:spacing w:val="39"/>
        </w:rPr>
        <w:t> </w:t>
      </w:r>
      <w:r>
        <w:rPr>
          <w:w w:val="90"/>
        </w:rPr>
        <w:t>COMMENT</w:t>
      </w:r>
      <w:r>
        <w:rPr>
          <w:spacing w:val="38"/>
        </w:rPr>
        <w:t> </w:t>
      </w:r>
      <w:r>
        <w:rPr>
          <w:w w:val="90"/>
        </w:rPr>
        <w:t>MESURER</w:t>
      </w:r>
      <w:r>
        <w:rPr>
          <w:spacing w:val="39"/>
        </w:rPr>
        <w:t> </w:t>
      </w:r>
      <w:r>
        <w:rPr>
          <w:w w:val="90"/>
        </w:rPr>
        <w:t>?</w:t>
      </w:r>
      <w:r>
        <w:rPr>
          <w:spacing w:val="38"/>
        </w:rPr>
        <w:t> </w:t>
      </w:r>
      <w:r>
        <w:rPr>
          <w:w w:val="90"/>
        </w:rPr>
        <w:t>QUELLES</w:t>
      </w:r>
      <w:r>
        <w:rPr>
          <w:spacing w:val="39"/>
        </w:rPr>
        <w:t> </w:t>
      </w:r>
      <w:r>
        <w:rPr>
          <w:w w:val="90"/>
        </w:rPr>
        <w:t>BONNES</w:t>
      </w:r>
      <w:r>
        <w:rPr>
          <w:spacing w:val="38"/>
        </w:rPr>
        <w:t> </w:t>
      </w:r>
      <w:r>
        <w:rPr>
          <w:w w:val="90"/>
        </w:rPr>
        <w:t>PRATIQUES</w:t>
      </w:r>
      <w:r>
        <w:rPr>
          <w:spacing w:val="39"/>
        </w:rPr>
        <w:t> </w:t>
      </w:r>
      <w:r>
        <w:rPr>
          <w:w w:val="90"/>
        </w:rPr>
        <w:t>À</w:t>
      </w:r>
      <w:r>
        <w:rPr>
          <w:spacing w:val="38"/>
        </w:rPr>
        <w:t> </w:t>
      </w:r>
      <w:r>
        <w:rPr>
          <w:w w:val="90"/>
        </w:rPr>
        <w:t>PARTAGER</w:t>
      </w:r>
      <w:r>
        <w:rPr>
          <w:spacing w:val="39"/>
        </w:rPr>
        <w:t> </w:t>
      </w:r>
      <w:r>
        <w:rPr>
          <w:spacing w:val="-10"/>
          <w:w w:val="90"/>
        </w:rPr>
        <w:t>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3965" w:val="left" w:leader="none"/>
          <w:tab w:pos="3967" w:val="left" w:leader="none"/>
        </w:tabs>
        <w:spacing w:line="252" w:lineRule="auto" w:before="103" w:after="0"/>
        <w:ind w:left="3967" w:right="15971" w:hanging="341"/>
        <w:jc w:val="left"/>
        <w:rPr>
          <w:sz w:val="41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11078196</wp:posOffset>
            </wp:positionH>
            <wp:positionV relativeFrom="paragraph">
              <wp:posOffset>37209</wp:posOffset>
            </wp:positionV>
            <wp:extent cx="6408181" cy="6408181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181" cy="6408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41"/>
        </w:rPr>
        <w:t>Valorisation</w:t>
      </w:r>
      <w:r>
        <w:rPr>
          <w:spacing w:val="-15"/>
          <w:w w:val="105"/>
          <w:sz w:val="41"/>
        </w:rPr>
        <w:t> </w:t>
      </w:r>
      <w:r>
        <w:rPr>
          <w:w w:val="105"/>
          <w:sz w:val="41"/>
        </w:rPr>
        <w:t>de</w:t>
      </w:r>
      <w:r>
        <w:rPr>
          <w:spacing w:val="-15"/>
          <w:w w:val="105"/>
          <w:sz w:val="41"/>
        </w:rPr>
        <w:t> </w:t>
      </w:r>
      <w:r>
        <w:rPr>
          <w:w w:val="105"/>
          <w:sz w:val="41"/>
        </w:rPr>
        <w:t>l’engagement</w:t>
      </w:r>
      <w:r>
        <w:rPr>
          <w:spacing w:val="-15"/>
          <w:w w:val="105"/>
          <w:sz w:val="41"/>
        </w:rPr>
        <w:t> </w:t>
      </w:r>
      <w:r>
        <w:rPr>
          <w:w w:val="105"/>
          <w:sz w:val="41"/>
        </w:rPr>
        <w:t>des</w:t>
      </w:r>
      <w:r>
        <w:rPr>
          <w:spacing w:val="-15"/>
          <w:w w:val="105"/>
          <w:sz w:val="41"/>
        </w:rPr>
        <w:t> </w:t>
      </w:r>
      <w:r>
        <w:rPr>
          <w:w w:val="105"/>
          <w:sz w:val="41"/>
        </w:rPr>
        <w:t>entreprises,</w:t>
      </w:r>
      <w:r>
        <w:rPr>
          <w:spacing w:val="-15"/>
          <w:w w:val="105"/>
          <w:sz w:val="41"/>
        </w:rPr>
        <w:t> </w:t>
      </w:r>
      <w:r>
        <w:rPr>
          <w:w w:val="105"/>
          <w:sz w:val="41"/>
        </w:rPr>
        <w:t>de</w:t>
      </w:r>
      <w:r>
        <w:rPr>
          <w:spacing w:val="-15"/>
          <w:w w:val="105"/>
          <w:sz w:val="41"/>
        </w:rPr>
        <w:t> </w:t>
      </w:r>
      <w:r>
        <w:rPr>
          <w:w w:val="105"/>
          <w:sz w:val="41"/>
        </w:rPr>
        <w:t>l’impact économique du travail des seniors, en tant que salariés, intrapreneurs et entrepreneurs en :</w:t>
      </w:r>
    </w:p>
    <w:p>
      <w:pPr>
        <w:pStyle w:val="ListParagraph"/>
        <w:numPr>
          <w:ilvl w:val="0"/>
          <w:numId w:val="5"/>
        </w:numPr>
        <w:tabs>
          <w:tab w:pos="4630" w:val="left" w:leader="none"/>
          <w:tab w:pos="4632" w:val="left" w:leader="none"/>
        </w:tabs>
        <w:spacing w:line="252" w:lineRule="auto" w:before="164" w:after="0"/>
        <w:ind w:left="4632" w:right="14988" w:hanging="263"/>
        <w:jc w:val="left"/>
        <w:rPr>
          <w:sz w:val="41"/>
        </w:rPr>
      </w:pPr>
      <w:r>
        <w:rPr>
          <w:sz w:val="41"/>
        </w:rPr>
        <w:t>Proposant une CHARTE SENIOR pour permettre aux </w:t>
      </w:r>
      <w:r>
        <w:rPr>
          <w:w w:val="105"/>
          <w:sz w:val="41"/>
        </w:rPr>
        <w:t>entreprises d’identifier les points d’amélioration potentiels puis</w:t>
      </w:r>
      <w:r>
        <w:rPr>
          <w:spacing w:val="-11"/>
          <w:w w:val="105"/>
          <w:sz w:val="41"/>
        </w:rPr>
        <w:t> </w:t>
      </w:r>
      <w:r>
        <w:rPr>
          <w:w w:val="105"/>
          <w:sz w:val="41"/>
        </w:rPr>
        <w:t>si</w:t>
      </w:r>
      <w:r>
        <w:rPr>
          <w:spacing w:val="-11"/>
          <w:w w:val="105"/>
          <w:sz w:val="41"/>
        </w:rPr>
        <w:t> </w:t>
      </w:r>
      <w:r>
        <w:rPr>
          <w:w w:val="105"/>
          <w:sz w:val="41"/>
        </w:rPr>
        <w:t>elles</w:t>
      </w:r>
      <w:r>
        <w:rPr>
          <w:spacing w:val="-11"/>
          <w:w w:val="105"/>
          <w:sz w:val="41"/>
        </w:rPr>
        <w:t> </w:t>
      </w:r>
      <w:r>
        <w:rPr>
          <w:w w:val="105"/>
          <w:sz w:val="41"/>
        </w:rPr>
        <w:t>le</w:t>
      </w:r>
      <w:r>
        <w:rPr>
          <w:spacing w:val="-11"/>
          <w:w w:val="105"/>
          <w:sz w:val="41"/>
        </w:rPr>
        <w:t> </w:t>
      </w:r>
      <w:r>
        <w:rPr>
          <w:w w:val="105"/>
          <w:sz w:val="41"/>
        </w:rPr>
        <w:t>souhaitent,</w:t>
      </w:r>
      <w:r>
        <w:rPr>
          <w:spacing w:val="-11"/>
          <w:w w:val="105"/>
          <w:sz w:val="41"/>
        </w:rPr>
        <w:t> </w:t>
      </w:r>
      <w:r>
        <w:rPr>
          <w:w w:val="105"/>
          <w:sz w:val="41"/>
        </w:rPr>
        <w:t>de</w:t>
      </w:r>
      <w:r>
        <w:rPr>
          <w:spacing w:val="-11"/>
          <w:w w:val="105"/>
          <w:sz w:val="41"/>
        </w:rPr>
        <w:t> </w:t>
      </w:r>
      <w:r>
        <w:rPr>
          <w:w w:val="105"/>
          <w:sz w:val="41"/>
        </w:rPr>
        <w:t>s’engager</w:t>
      </w:r>
      <w:r>
        <w:rPr>
          <w:spacing w:val="-11"/>
          <w:w w:val="105"/>
          <w:sz w:val="41"/>
        </w:rPr>
        <w:t> </w:t>
      </w:r>
      <w:r>
        <w:rPr>
          <w:w w:val="105"/>
          <w:sz w:val="41"/>
        </w:rPr>
        <w:t>à</w:t>
      </w:r>
      <w:r>
        <w:rPr>
          <w:spacing w:val="-11"/>
          <w:w w:val="105"/>
          <w:sz w:val="41"/>
        </w:rPr>
        <w:t> </w:t>
      </w:r>
      <w:r>
        <w:rPr>
          <w:w w:val="105"/>
          <w:sz w:val="41"/>
        </w:rPr>
        <w:t>mettre</w:t>
      </w:r>
      <w:r>
        <w:rPr>
          <w:spacing w:val="-11"/>
          <w:w w:val="105"/>
          <w:sz w:val="41"/>
        </w:rPr>
        <w:t> </w:t>
      </w:r>
      <w:r>
        <w:rPr>
          <w:w w:val="105"/>
          <w:sz w:val="41"/>
        </w:rPr>
        <w:t>en</w:t>
      </w:r>
      <w:r>
        <w:rPr>
          <w:spacing w:val="-11"/>
          <w:w w:val="105"/>
          <w:sz w:val="41"/>
        </w:rPr>
        <w:t> </w:t>
      </w:r>
      <w:r>
        <w:rPr>
          <w:w w:val="105"/>
          <w:sz w:val="41"/>
        </w:rPr>
        <w:t>oeuvre les actions proposées, progressivement, à leur rythme.</w:t>
      </w:r>
    </w:p>
    <w:p>
      <w:pPr>
        <w:pStyle w:val="ListParagraph"/>
        <w:numPr>
          <w:ilvl w:val="0"/>
          <w:numId w:val="5"/>
        </w:numPr>
        <w:tabs>
          <w:tab w:pos="4630" w:val="left" w:leader="none"/>
          <w:tab w:pos="4632" w:val="left" w:leader="none"/>
        </w:tabs>
        <w:spacing w:line="252" w:lineRule="auto" w:before="164" w:after="0"/>
        <w:ind w:left="4632" w:right="15297" w:hanging="263"/>
        <w:jc w:val="left"/>
        <w:rPr>
          <w:sz w:val="41"/>
        </w:rPr>
      </w:pPr>
      <w:r>
        <w:rPr>
          <w:sz w:val="41"/>
        </w:rPr>
        <w:t>Préconisant un SENIOR SCORE pour permettre aux </w:t>
      </w:r>
      <w:r>
        <w:rPr>
          <w:w w:val="105"/>
          <w:sz w:val="41"/>
        </w:rPr>
        <w:t>entreprises de s’auto-évaluer par rapport à l’ensemble des points d’amélioration possibles et de positionner leur engagement par rapport aux entreprises de leur secteur d’activité et de leur taille.</w:t>
      </w:r>
    </w:p>
    <w:p>
      <w:pPr>
        <w:pStyle w:val="ListParagraph"/>
        <w:numPr>
          <w:ilvl w:val="0"/>
          <w:numId w:val="5"/>
        </w:numPr>
        <w:tabs>
          <w:tab w:pos="4630" w:val="left" w:leader="none"/>
          <w:tab w:pos="4632" w:val="left" w:leader="none"/>
        </w:tabs>
        <w:spacing w:line="252" w:lineRule="auto" w:before="163" w:after="0"/>
        <w:ind w:left="4632" w:right="16142" w:hanging="263"/>
        <w:jc w:val="left"/>
        <w:rPr>
          <w:sz w:val="41"/>
        </w:rPr>
      </w:pPr>
      <w:r>
        <w:rPr>
          <w:w w:val="105"/>
          <w:sz w:val="41"/>
        </w:rPr>
        <w:t>Étudiant et partageant les bonnes pratiques des entreprises</w:t>
      </w:r>
      <w:r>
        <w:rPr>
          <w:spacing w:val="-9"/>
          <w:w w:val="105"/>
          <w:sz w:val="41"/>
        </w:rPr>
        <w:t> </w:t>
      </w:r>
      <w:r>
        <w:rPr>
          <w:w w:val="105"/>
          <w:sz w:val="41"/>
        </w:rPr>
        <w:t>françaises</w:t>
      </w:r>
      <w:r>
        <w:rPr>
          <w:spacing w:val="-9"/>
          <w:w w:val="105"/>
          <w:sz w:val="41"/>
        </w:rPr>
        <w:t> </w:t>
      </w:r>
      <w:r>
        <w:rPr>
          <w:w w:val="105"/>
          <w:sz w:val="41"/>
        </w:rPr>
        <w:t>et</w:t>
      </w:r>
      <w:r>
        <w:rPr>
          <w:spacing w:val="-9"/>
          <w:w w:val="105"/>
          <w:sz w:val="41"/>
        </w:rPr>
        <w:t> </w:t>
      </w:r>
      <w:r>
        <w:rPr>
          <w:w w:val="105"/>
          <w:sz w:val="41"/>
        </w:rPr>
        <w:t>internationales</w:t>
      </w:r>
      <w:r>
        <w:rPr>
          <w:spacing w:val="-9"/>
          <w:w w:val="105"/>
          <w:sz w:val="41"/>
        </w:rPr>
        <w:t> </w:t>
      </w:r>
      <w:r>
        <w:rPr>
          <w:w w:val="105"/>
          <w:sz w:val="41"/>
        </w:rPr>
        <w:t>(les</w:t>
      </w:r>
      <w:r>
        <w:rPr>
          <w:spacing w:val="-9"/>
          <w:w w:val="105"/>
          <w:sz w:val="41"/>
        </w:rPr>
        <w:t> </w:t>
      </w:r>
      <w:r>
        <w:rPr>
          <w:w w:val="105"/>
          <w:sz w:val="41"/>
        </w:rPr>
        <w:t>aspects culturels étant mis à part)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0</wp:posOffset>
            </wp:positionH>
            <wp:positionV relativeFrom="paragraph">
              <wp:posOffset>323793</wp:posOffset>
            </wp:positionV>
            <wp:extent cx="17497425" cy="261937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742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17842620</wp:posOffset>
            </wp:positionH>
            <wp:positionV relativeFrom="paragraph">
              <wp:posOffset>142546</wp:posOffset>
            </wp:positionV>
            <wp:extent cx="1645267" cy="579405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267" cy="57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35"/>
          <w:pgSz w:w="31660" w:h="17810" w:orient="landscape"/>
          <w:pgMar w:footer="0" w:header="0" w:top="0" w:bottom="280" w:left="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footerReference w:type="default" r:id="rId39"/>
          <w:pgSz w:w="31660" w:h="17810" w:orient="landscape"/>
          <w:pgMar w:footer="0" w:header="0" w:top="0" w:bottom="0" w:left="0" w:right="860"/>
        </w:sectPr>
      </w:pPr>
    </w:p>
    <w:p>
      <w:pPr>
        <w:spacing w:before="100"/>
        <w:ind w:left="5284" w:right="0" w:firstLine="0"/>
        <w:jc w:val="center"/>
        <w:rPr>
          <w:b/>
          <w:sz w:val="217"/>
        </w:rPr>
      </w:pPr>
      <w:r>
        <w:rPr>
          <w:b/>
          <w:color w:val="294754"/>
          <w:spacing w:val="-27"/>
          <w:sz w:val="217"/>
        </w:rPr>
        <w:t>MERCI</w:t>
      </w:r>
    </w:p>
    <w:p>
      <w:pPr>
        <w:spacing w:line="240" w:lineRule="auto" w:before="0"/>
        <w:rPr>
          <w:b/>
          <w:sz w:val="96"/>
        </w:rPr>
      </w:pPr>
      <w:r>
        <w:rPr/>
        <w:br w:type="column"/>
      </w:r>
      <w:r>
        <w:rPr>
          <w:b/>
          <w:sz w:val="96"/>
        </w:rPr>
      </w:r>
    </w:p>
    <w:p>
      <w:pPr>
        <w:spacing w:before="826"/>
        <w:ind w:left="5324" w:right="0" w:firstLine="0"/>
        <w:jc w:val="left"/>
        <w:rPr>
          <w:sz w:val="82"/>
        </w:rPr>
      </w:pPr>
      <w:r>
        <w:rPr>
          <w:color w:val="EB6209"/>
          <w:spacing w:val="-6"/>
          <w:sz w:val="82"/>
        </w:rPr>
        <w:t>ENSEMBLE,</w:t>
      </w:r>
    </w:p>
    <w:p>
      <w:pPr>
        <w:spacing w:line="252" w:lineRule="auto" w:before="46"/>
        <w:ind w:left="5324" w:right="2744" w:firstLine="0"/>
        <w:jc w:val="left"/>
        <w:rPr>
          <w:sz w:val="82"/>
        </w:rPr>
      </w:pPr>
      <w:r>
        <w:rPr>
          <w:color w:val="294754"/>
          <w:spacing w:val="11"/>
          <w:w w:val="105"/>
          <w:sz w:val="82"/>
        </w:rPr>
        <w:t>pour </w:t>
      </w:r>
      <w:r>
        <w:rPr>
          <w:color w:val="294754"/>
          <w:w w:val="105"/>
          <w:sz w:val="82"/>
        </w:rPr>
        <w:t>un </w:t>
      </w:r>
      <w:r>
        <w:rPr>
          <w:color w:val="294754"/>
          <w:spacing w:val="13"/>
          <w:w w:val="105"/>
          <w:sz w:val="82"/>
        </w:rPr>
        <w:t>monde </w:t>
      </w:r>
      <w:r>
        <w:rPr>
          <w:color w:val="294754"/>
          <w:w w:val="105"/>
          <w:sz w:val="82"/>
        </w:rPr>
        <w:t>plus </w:t>
      </w:r>
      <w:r>
        <w:rPr>
          <w:color w:val="294754"/>
          <w:spacing w:val="12"/>
          <w:w w:val="105"/>
          <w:sz w:val="82"/>
        </w:rPr>
        <w:t>solidaire</w:t>
      </w:r>
    </w:p>
    <w:p>
      <w:pPr>
        <w:spacing w:line="252" w:lineRule="auto" w:before="0"/>
        <w:ind w:left="5324" w:right="2744" w:firstLine="0"/>
        <w:jc w:val="left"/>
        <w:rPr>
          <w:sz w:val="82"/>
        </w:rPr>
      </w:pPr>
      <w:r>
        <w:rPr>
          <w:color w:val="294754"/>
          <w:w w:val="105"/>
          <w:sz w:val="82"/>
        </w:rPr>
        <w:t>et plus </w:t>
      </w:r>
      <w:r>
        <w:rPr>
          <w:color w:val="294754"/>
          <w:spacing w:val="12"/>
          <w:w w:val="105"/>
          <w:sz w:val="82"/>
        </w:rPr>
        <w:t>inclusif </w:t>
      </w:r>
      <w:r>
        <w:rPr>
          <w:color w:val="294754"/>
          <w:w w:val="105"/>
          <w:sz w:val="82"/>
        </w:rPr>
        <w:t>qui </w:t>
      </w:r>
      <w:r>
        <w:rPr>
          <w:color w:val="294754"/>
          <w:spacing w:val="9"/>
          <w:w w:val="105"/>
          <w:sz w:val="82"/>
        </w:rPr>
        <w:t>s’enrichit </w:t>
      </w:r>
      <w:r>
        <w:rPr>
          <w:color w:val="294754"/>
          <w:spacing w:val="10"/>
          <w:w w:val="105"/>
          <w:sz w:val="82"/>
        </w:rPr>
        <w:t>des </w:t>
      </w:r>
      <w:r>
        <w:rPr>
          <w:color w:val="294754"/>
          <w:spacing w:val="15"/>
          <w:w w:val="105"/>
          <w:sz w:val="82"/>
        </w:rPr>
        <w:t>atouts</w:t>
      </w:r>
    </w:p>
    <w:p>
      <w:pPr>
        <w:spacing w:line="941" w:lineRule="exact" w:before="0"/>
        <w:ind w:left="5324" w:right="0" w:firstLine="0"/>
        <w:jc w:val="left"/>
        <w:rPr>
          <w:sz w:val="82"/>
        </w:rPr>
      </w:pPr>
      <w:r>
        <w:rPr>
          <w:color w:val="294754"/>
          <w:w w:val="105"/>
          <w:sz w:val="82"/>
        </w:rPr>
        <w:t>de</w:t>
      </w:r>
      <w:r>
        <w:rPr>
          <w:color w:val="294754"/>
          <w:spacing w:val="33"/>
          <w:w w:val="105"/>
          <w:sz w:val="82"/>
        </w:rPr>
        <w:t> </w:t>
      </w:r>
      <w:r>
        <w:rPr>
          <w:color w:val="294754"/>
          <w:spacing w:val="11"/>
          <w:w w:val="105"/>
          <w:sz w:val="82"/>
        </w:rPr>
        <w:t>tous</w:t>
      </w:r>
      <w:r>
        <w:rPr>
          <w:color w:val="294754"/>
          <w:spacing w:val="34"/>
          <w:w w:val="105"/>
          <w:sz w:val="82"/>
        </w:rPr>
        <w:t> </w:t>
      </w:r>
      <w:r>
        <w:rPr>
          <w:color w:val="294754"/>
          <w:spacing w:val="12"/>
          <w:w w:val="105"/>
          <w:sz w:val="82"/>
        </w:rPr>
        <w:t>ses</w:t>
      </w:r>
      <w:r>
        <w:rPr>
          <w:color w:val="294754"/>
          <w:spacing w:val="33"/>
          <w:w w:val="105"/>
          <w:sz w:val="82"/>
        </w:rPr>
        <w:t> </w:t>
      </w:r>
      <w:r>
        <w:rPr>
          <w:color w:val="294754"/>
          <w:spacing w:val="13"/>
          <w:w w:val="105"/>
          <w:sz w:val="82"/>
        </w:rPr>
        <w:t>acteurs.</w:t>
      </w:r>
    </w:p>
    <w:p>
      <w:pPr>
        <w:spacing w:after="0" w:line="941" w:lineRule="exact"/>
        <w:jc w:val="left"/>
        <w:rPr>
          <w:sz w:val="82"/>
        </w:rPr>
        <w:sectPr>
          <w:type w:val="continuous"/>
          <w:pgSz w:w="31660" w:h="17810" w:orient="landscape"/>
          <w:pgMar w:header="0" w:footer="0" w:top="0" w:bottom="280" w:left="0" w:right="860"/>
          <w:cols w:num="2" w:equalWidth="0">
            <w:col w:w="12159" w:space="4299"/>
            <w:col w:w="14342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01632">
            <wp:simplePos x="0" y="0"/>
            <wp:positionH relativeFrom="page">
              <wp:posOffset>0</wp:posOffset>
            </wp:positionH>
            <wp:positionV relativeFrom="page">
              <wp:posOffset>5555</wp:posOffset>
            </wp:positionV>
            <wp:extent cx="13505934" cy="11303000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5934" cy="1130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19846210</wp:posOffset>
                </wp:positionH>
                <wp:positionV relativeFrom="page">
                  <wp:posOffset>547718</wp:posOffset>
                </wp:positionV>
                <wp:extent cx="125095" cy="2240915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125095" cy="2240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706F6F"/>
                                <w:sz w:val="12"/>
                              </w:rPr>
                              <w:t>Aconseil</w:t>
                            </w:r>
                            <w:r>
                              <w:rPr>
                                <w:color w:val="706F6F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706F6F"/>
                                <w:spacing w:val="-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706F6F"/>
                                <w:sz w:val="12"/>
                              </w:rPr>
                              <w:t>agence</w:t>
                            </w:r>
                            <w:r>
                              <w:rPr>
                                <w:color w:val="706F6F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706F6F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color w:val="706F6F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706F6F"/>
                                <w:sz w:val="12"/>
                              </w:rPr>
                              <w:t>communication</w:t>
                            </w:r>
                            <w:r>
                              <w:rPr>
                                <w:color w:val="706F6F"/>
                                <w:spacing w:val="-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706F6F"/>
                                <w:sz w:val="12"/>
                              </w:rPr>
                              <w:t>opérationnel</w:t>
                            </w:r>
                            <w:r>
                              <w:rPr>
                                <w:color w:val="706F6F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706F6F"/>
                                <w:sz w:val="12"/>
                              </w:rPr>
                              <w:t>01</w:t>
                            </w:r>
                            <w:r>
                              <w:rPr>
                                <w:color w:val="706F6F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706F6F"/>
                                <w:sz w:val="12"/>
                              </w:rPr>
                              <w:t>81</w:t>
                            </w:r>
                            <w:r>
                              <w:rPr>
                                <w:color w:val="706F6F"/>
                                <w:spacing w:val="-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706F6F"/>
                                <w:sz w:val="12"/>
                              </w:rPr>
                              <w:t>22</w:t>
                            </w:r>
                            <w:r>
                              <w:rPr>
                                <w:color w:val="706F6F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706F6F"/>
                                <w:sz w:val="12"/>
                              </w:rPr>
                              <w:t>21</w:t>
                            </w:r>
                            <w:r>
                              <w:rPr>
                                <w:color w:val="706F6F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706F6F"/>
                                <w:spacing w:val="-5"/>
                                <w:sz w:val="12"/>
                              </w:rPr>
                              <w:t>88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562.693726pt;margin-top:43.127422pt;width:9.85pt;height:176.45pt;mso-position-horizontal-relative:page;mso-position-vertical-relative:page;z-index:15751168" type="#_x0000_t202" id="docshape56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b/>
                          <w:color w:val="706F6F"/>
                          <w:sz w:val="12"/>
                        </w:rPr>
                        <w:t>Aconseil</w:t>
                      </w:r>
                      <w:r>
                        <w:rPr>
                          <w:color w:val="706F6F"/>
                          <w:sz w:val="12"/>
                        </w:rPr>
                        <w:t>,</w:t>
                      </w:r>
                      <w:r>
                        <w:rPr>
                          <w:color w:val="706F6F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color w:val="706F6F"/>
                          <w:sz w:val="12"/>
                        </w:rPr>
                        <w:t>agence</w:t>
                      </w:r>
                      <w:r>
                        <w:rPr>
                          <w:color w:val="706F6F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706F6F"/>
                          <w:sz w:val="12"/>
                        </w:rPr>
                        <w:t>de</w:t>
                      </w:r>
                      <w:r>
                        <w:rPr>
                          <w:color w:val="706F6F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706F6F"/>
                          <w:sz w:val="12"/>
                        </w:rPr>
                        <w:t>communication</w:t>
                      </w:r>
                      <w:r>
                        <w:rPr>
                          <w:color w:val="706F6F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color w:val="706F6F"/>
                          <w:sz w:val="12"/>
                        </w:rPr>
                        <w:t>opérationnel</w:t>
                      </w:r>
                      <w:r>
                        <w:rPr>
                          <w:color w:val="706F6F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706F6F"/>
                          <w:sz w:val="12"/>
                        </w:rPr>
                        <w:t>01</w:t>
                      </w:r>
                      <w:r>
                        <w:rPr>
                          <w:color w:val="706F6F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706F6F"/>
                          <w:sz w:val="12"/>
                        </w:rPr>
                        <w:t>81</w:t>
                      </w:r>
                      <w:r>
                        <w:rPr>
                          <w:color w:val="706F6F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color w:val="706F6F"/>
                          <w:sz w:val="12"/>
                        </w:rPr>
                        <w:t>22</w:t>
                      </w:r>
                      <w:r>
                        <w:rPr>
                          <w:color w:val="706F6F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706F6F"/>
                          <w:sz w:val="12"/>
                        </w:rPr>
                        <w:t>21</w:t>
                      </w:r>
                      <w:r>
                        <w:rPr>
                          <w:color w:val="706F6F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706F6F"/>
                          <w:spacing w:val="-5"/>
                          <w:sz w:val="12"/>
                        </w:rPr>
                        <w:t>88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03"/>
        <w:ind w:right="3542"/>
        <w:jc w:val="right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17842620</wp:posOffset>
            </wp:positionH>
            <wp:positionV relativeFrom="paragraph">
              <wp:posOffset>-178960</wp:posOffset>
            </wp:positionV>
            <wp:extent cx="1647651" cy="580245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651" cy="58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1">
        <w:r>
          <w:rPr>
            <w:spacing w:val="-2"/>
            <w:w w:val="105"/>
          </w:rPr>
          <w:t>contact@seniorsforceplus.fr</w:t>
        </w:r>
      </w:hyperlink>
    </w:p>
    <w:sectPr>
      <w:type w:val="continuous"/>
      <w:pgSz w:w="31660" w:h="17810" w:orient="landscape"/>
      <w:pgMar w:header="0" w:footer="0" w:top="0" w:bottom="280" w:left="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 3">
    <w:altName w:val="Wingdings 3"/>
    <w:charset w:val="2"/>
    <w:family w:val="auto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79616">
          <wp:simplePos x="0" y="0"/>
          <wp:positionH relativeFrom="page">
            <wp:posOffset>17759863</wp:posOffset>
          </wp:positionH>
          <wp:positionV relativeFrom="page">
            <wp:posOffset>10248518</wp:posOffset>
          </wp:positionV>
          <wp:extent cx="1820692" cy="776172"/>
          <wp:effectExtent l="0" t="0" r="0" b="0"/>
          <wp:wrapNone/>
          <wp:docPr id="31" name="Image 3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0692" cy="776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80128">
          <wp:simplePos x="0" y="0"/>
          <wp:positionH relativeFrom="page">
            <wp:posOffset>0</wp:posOffset>
          </wp:positionH>
          <wp:positionV relativeFrom="page">
            <wp:posOffset>10542799</wp:posOffset>
          </wp:positionV>
          <wp:extent cx="17486378" cy="261772"/>
          <wp:effectExtent l="0" t="0" r="0" b="0"/>
          <wp:wrapNone/>
          <wp:docPr id="32" name="Image 3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2" name="Image 3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486378" cy="261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80640">
          <wp:simplePos x="0" y="0"/>
          <wp:positionH relativeFrom="page">
            <wp:posOffset>17842620</wp:posOffset>
          </wp:positionH>
          <wp:positionV relativeFrom="page">
            <wp:posOffset>10361552</wp:posOffset>
          </wp:positionV>
          <wp:extent cx="1647651" cy="580245"/>
          <wp:effectExtent l="0" t="0" r="0" b="0"/>
          <wp:wrapNone/>
          <wp:docPr id="39" name="Image 3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9" name="Image 3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47651" cy="58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81152">
          <wp:simplePos x="0" y="0"/>
          <wp:positionH relativeFrom="page">
            <wp:posOffset>0</wp:posOffset>
          </wp:positionH>
          <wp:positionV relativeFrom="page">
            <wp:posOffset>10542799</wp:posOffset>
          </wp:positionV>
          <wp:extent cx="17486378" cy="261772"/>
          <wp:effectExtent l="0" t="0" r="0" b="0"/>
          <wp:wrapNone/>
          <wp:docPr id="40" name="Image 4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" name="Image 4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486378" cy="261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81664">
          <wp:simplePos x="0" y="0"/>
          <wp:positionH relativeFrom="page">
            <wp:posOffset>17842620</wp:posOffset>
          </wp:positionH>
          <wp:positionV relativeFrom="page">
            <wp:posOffset>10361552</wp:posOffset>
          </wp:positionV>
          <wp:extent cx="1647651" cy="580245"/>
          <wp:effectExtent l="0" t="0" r="0" b="0"/>
          <wp:wrapNone/>
          <wp:docPr id="80" name="Image 8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0" name="Image 8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47651" cy="58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82176">
          <wp:simplePos x="0" y="0"/>
          <wp:positionH relativeFrom="page">
            <wp:posOffset>0</wp:posOffset>
          </wp:positionH>
          <wp:positionV relativeFrom="page">
            <wp:posOffset>10542799</wp:posOffset>
          </wp:positionV>
          <wp:extent cx="17486378" cy="261772"/>
          <wp:effectExtent l="0" t="0" r="0" b="0"/>
          <wp:wrapNone/>
          <wp:docPr id="81" name="Image 8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1" name="Image 8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486378" cy="261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-"/>
      <w:lvlJc w:val="left"/>
      <w:pPr>
        <w:ind w:left="4632" w:hanging="263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3"/>
        <w:sz w:val="41"/>
        <w:szCs w:val="4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256" w:hanging="26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872" w:hanging="26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488" w:hanging="26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104" w:hanging="26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720" w:hanging="26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0336" w:hanging="26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2952" w:hanging="26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5568" w:hanging="263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4632" w:hanging="263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3"/>
        <w:sz w:val="41"/>
        <w:szCs w:val="4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256" w:hanging="26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872" w:hanging="26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488" w:hanging="26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104" w:hanging="26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720" w:hanging="26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0336" w:hanging="26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2952" w:hanging="26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5568" w:hanging="263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4632" w:hanging="263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3"/>
        <w:sz w:val="41"/>
        <w:szCs w:val="4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256" w:hanging="26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872" w:hanging="26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488" w:hanging="26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104" w:hanging="26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720" w:hanging="26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0336" w:hanging="26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2952" w:hanging="26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5568" w:hanging="263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4632" w:hanging="263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3"/>
        <w:sz w:val="41"/>
        <w:szCs w:val="4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256" w:hanging="26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872" w:hanging="26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488" w:hanging="26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104" w:hanging="26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720" w:hanging="26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0336" w:hanging="26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2952" w:hanging="26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5568" w:hanging="263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"/>
      <w:lvlJc w:val="left"/>
      <w:pPr>
        <w:ind w:left="3967" w:hanging="341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EB6209"/>
        <w:spacing w:val="0"/>
        <w:w w:val="100"/>
        <w:sz w:val="41"/>
        <w:szCs w:val="4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474" w:hanging="253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1"/>
        <w:sz w:val="41"/>
        <w:szCs w:val="41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404" w:hanging="25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0328" w:hanging="25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3253" w:hanging="25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6177" w:hanging="25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9102" w:hanging="25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2026" w:hanging="25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4951" w:hanging="253"/>
      </w:pPr>
      <w:rPr>
        <w:rFonts w:hint="default"/>
        <w:lang w:val="fr-FR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1"/>
      <w:szCs w:val="41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02"/>
      <w:ind w:left="3710"/>
      <w:outlineLvl w:val="1"/>
    </w:pPr>
    <w:rPr>
      <w:rFonts w:ascii="Arial" w:hAnsi="Arial" w:eastAsia="Arial" w:cs="Arial"/>
      <w:b/>
      <w:bCs/>
      <w:sz w:val="82"/>
      <w:szCs w:val="82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105"/>
      <w:ind w:left="3710"/>
      <w:outlineLvl w:val="2"/>
    </w:pPr>
    <w:rPr>
      <w:rFonts w:ascii="Arial" w:hAnsi="Arial" w:eastAsia="Arial" w:cs="Arial"/>
      <w:b/>
      <w:bCs/>
      <w:sz w:val="57"/>
      <w:szCs w:val="57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3627"/>
      <w:outlineLvl w:val="3"/>
    </w:pPr>
    <w:rPr>
      <w:rFonts w:ascii="Arial" w:hAnsi="Arial" w:eastAsia="Arial" w:cs="Arial"/>
      <w:b/>
      <w:bCs/>
      <w:sz w:val="57"/>
      <w:szCs w:val="57"/>
      <w:lang w:val="fr-FR" w:eastAsia="en-US" w:bidi="ar-SA"/>
    </w:rPr>
  </w:style>
  <w:style w:styleId="Heading4" w:type="paragraph">
    <w:name w:val="Heading 4"/>
    <w:basedOn w:val="Normal"/>
    <w:uiPriority w:val="1"/>
    <w:qFormat/>
    <w:pPr>
      <w:ind w:left="3627" w:hanging="339"/>
      <w:outlineLvl w:val="4"/>
    </w:pPr>
    <w:rPr>
      <w:rFonts w:ascii="Arial" w:hAnsi="Arial" w:eastAsia="Arial" w:cs="Arial"/>
      <w:b/>
      <w:bCs/>
      <w:sz w:val="41"/>
      <w:szCs w:val="41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106"/>
      <w:ind w:left="4630" w:hanging="261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oter" Target="footer1.xml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footer" Target="footer2.xml"/><Relationship Id="rId24" Type="http://schemas.openxmlformats.org/officeDocument/2006/relationships/image" Target="media/image22.jpeg"/><Relationship Id="rId25" Type="http://schemas.openxmlformats.org/officeDocument/2006/relationships/image" Target="media/image23.jpeg"/><Relationship Id="rId26" Type="http://schemas.openxmlformats.org/officeDocument/2006/relationships/image" Target="media/image24.png"/><Relationship Id="rId27" Type="http://schemas.openxmlformats.org/officeDocument/2006/relationships/image" Target="media/image25.jpeg"/><Relationship Id="rId28" Type="http://schemas.openxmlformats.org/officeDocument/2006/relationships/image" Target="media/image26.jpeg"/><Relationship Id="rId29" Type="http://schemas.openxmlformats.org/officeDocument/2006/relationships/image" Target="media/image27.jpeg"/><Relationship Id="rId30" Type="http://schemas.openxmlformats.org/officeDocument/2006/relationships/image" Target="media/image28.jpeg"/><Relationship Id="rId31" Type="http://schemas.openxmlformats.org/officeDocument/2006/relationships/footer" Target="footer3.xml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footer" Target="footer4.xml"/><Relationship Id="rId36" Type="http://schemas.openxmlformats.org/officeDocument/2006/relationships/image" Target="media/image32.png"/><Relationship Id="rId37" Type="http://schemas.openxmlformats.org/officeDocument/2006/relationships/image" Target="media/image14.png"/><Relationship Id="rId38" Type="http://schemas.openxmlformats.org/officeDocument/2006/relationships/image" Target="media/image20.jpeg"/><Relationship Id="rId39" Type="http://schemas.openxmlformats.org/officeDocument/2006/relationships/footer" Target="footer5.xml"/><Relationship Id="rId40" Type="http://schemas.openxmlformats.org/officeDocument/2006/relationships/image" Target="media/image33.png"/><Relationship Id="rId41" Type="http://schemas.openxmlformats.org/officeDocument/2006/relationships/hyperlink" Target="mailto:contact@seniorsforceplus.fr" TargetMode="External"/><Relationship Id="rId4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0.jpeg"/><Relationship Id="rId2" Type="http://schemas.openxmlformats.org/officeDocument/2006/relationships/image" Target="media/image2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0.jpeg"/><Relationship Id="rId2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2023-10-20T13:15:22Z</dcterms:created>
  <dcterms:modified xsi:type="dcterms:W3CDTF">2023-10-20T13:15:22Z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2023-10-20T00:00:00Z</vt:filetime>
  </property>
  <property fmtid="{D5CDD505-2E9C-101B-9397-08002B2CF9AE}" pid="5" name="Producer">
    <vt:lpwstr>Adobe PDF Library 17.0</vt:lpwstr>
  </property>
</Properties>
</file>